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7E42D" w14:textId="05A1C2D4" w:rsidR="00094E6A" w:rsidRPr="009C02DE" w:rsidRDefault="00094E6A" w:rsidP="00094E6A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9C02DE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3B262A" w:rsidRPr="009C02DE">
        <w:rPr>
          <w:rFonts w:ascii="Times New Roman" w:hAnsi="Times New Roman" w:cs="Times New Roman"/>
          <w:i/>
          <w:sz w:val="24"/>
          <w:szCs w:val="24"/>
        </w:rPr>
        <w:t>33</w:t>
      </w:r>
      <w:r w:rsidRPr="009C02D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310952A3" w14:textId="4DB3FFC2" w:rsidR="00094E6A" w:rsidRPr="009C02DE" w:rsidRDefault="004D1844" w:rsidP="00094E6A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9C02DE">
        <w:rPr>
          <w:rFonts w:ascii="Times New Roman" w:hAnsi="Times New Roman" w:cs="Times New Roman"/>
          <w:i/>
          <w:sz w:val="24"/>
          <w:szCs w:val="24"/>
        </w:rPr>
        <w:t>к Тарифному соглашению на 202</w:t>
      </w:r>
      <w:r w:rsidR="000127B3" w:rsidRPr="009C02DE">
        <w:rPr>
          <w:rFonts w:ascii="Times New Roman" w:hAnsi="Times New Roman" w:cs="Times New Roman"/>
          <w:i/>
          <w:sz w:val="24"/>
          <w:szCs w:val="24"/>
        </w:rPr>
        <w:t xml:space="preserve">4 </w:t>
      </w:r>
      <w:r w:rsidR="00094E6A" w:rsidRPr="009C02DE">
        <w:rPr>
          <w:rFonts w:ascii="Times New Roman" w:hAnsi="Times New Roman" w:cs="Times New Roman"/>
          <w:i/>
          <w:sz w:val="24"/>
          <w:szCs w:val="24"/>
        </w:rPr>
        <w:t>г.</w:t>
      </w:r>
    </w:p>
    <w:p w14:paraId="399492B6" w14:textId="77777777" w:rsidR="00456A50" w:rsidRPr="009C02DE" w:rsidRDefault="00456A50" w:rsidP="006E6A0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CD2623" w14:textId="68A124C1" w:rsidR="003D6BB3" w:rsidRPr="009C02DE" w:rsidRDefault="003D6BB3" w:rsidP="006E6A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0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СЛУЧАЕВ, </w:t>
      </w:r>
    </w:p>
    <w:p w14:paraId="403CD446" w14:textId="29155B7D" w:rsidR="003D6BB3" w:rsidRPr="009C02DE" w:rsidRDefault="003D6BB3" w:rsidP="006E6A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0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КОТОРЫХ УСТАНОВЛЕН КСЛП</w:t>
      </w:r>
    </w:p>
    <w:p w14:paraId="3363A539" w14:textId="77777777" w:rsidR="00942AD5" w:rsidRPr="009C02DE" w:rsidRDefault="00942AD5" w:rsidP="006E6A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66"/>
        <w:gridCol w:w="5664"/>
        <w:gridCol w:w="3114"/>
      </w:tblGrid>
      <w:tr w:rsidR="00942AD5" w:rsidRPr="009C02DE" w14:paraId="7EB5F5F0" w14:textId="77777777" w:rsidTr="006D3D45">
        <w:trPr>
          <w:trHeight w:val="679"/>
          <w:tblHeader/>
        </w:trPr>
        <w:tc>
          <w:tcPr>
            <w:tcW w:w="566" w:type="dxa"/>
            <w:vAlign w:val="center"/>
          </w:tcPr>
          <w:p w14:paraId="20D22B0F" w14:textId="77777777" w:rsidR="00942AD5" w:rsidRPr="009C02DE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664" w:type="dxa"/>
            <w:vAlign w:val="center"/>
          </w:tcPr>
          <w:p w14:paraId="39CAB225" w14:textId="77777777" w:rsidR="00942AD5" w:rsidRPr="009C02DE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3114" w:type="dxa"/>
            <w:vAlign w:val="center"/>
          </w:tcPr>
          <w:p w14:paraId="30210B29" w14:textId="77777777" w:rsidR="00942AD5" w:rsidRPr="009C02DE" w:rsidRDefault="00942AD5" w:rsidP="00942AD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Значение КСЛП</w:t>
            </w:r>
          </w:p>
        </w:tc>
      </w:tr>
      <w:tr w:rsidR="00942AD5" w:rsidRPr="009C02DE" w14:paraId="2CB46E97" w14:textId="77777777" w:rsidTr="006D3D45">
        <w:tc>
          <w:tcPr>
            <w:tcW w:w="566" w:type="dxa"/>
            <w:vAlign w:val="center"/>
          </w:tcPr>
          <w:p w14:paraId="25A8F46C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64" w:type="dxa"/>
            <w:vAlign w:val="center"/>
          </w:tcPr>
          <w:p w14:paraId="5DB58D01" w14:textId="7C5E73C8" w:rsidR="00942AD5" w:rsidRPr="009C02DE" w:rsidRDefault="006D3D45" w:rsidP="006D3D4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показаний, детей-инвалидов в возрасте до 18 лет),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3114" w:type="dxa"/>
            <w:vAlign w:val="center"/>
          </w:tcPr>
          <w:p w14:paraId="18EF3AEE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42AD5" w:rsidRPr="009C02DE" w14:paraId="375E1CFF" w14:textId="77777777" w:rsidTr="006D3D45">
        <w:tc>
          <w:tcPr>
            <w:tcW w:w="566" w:type="dxa"/>
            <w:vAlign w:val="center"/>
          </w:tcPr>
          <w:p w14:paraId="21035E30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64" w:type="dxa"/>
            <w:vAlign w:val="center"/>
          </w:tcPr>
          <w:p w14:paraId="19412E48" w14:textId="14724DEA" w:rsidR="00942AD5" w:rsidRPr="009C02DE" w:rsidRDefault="006D3D45" w:rsidP="006D3D4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показаний, детей-инвалидов в возрасте до 18 лет), получающих медицинскую помощь по профилю «детская онкология» и (или) «гематология»</w:t>
            </w:r>
          </w:p>
        </w:tc>
        <w:tc>
          <w:tcPr>
            <w:tcW w:w="3114" w:type="dxa"/>
            <w:vAlign w:val="center"/>
          </w:tcPr>
          <w:p w14:paraId="749947A3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</w:t>
            </w:r>
          </w:p>
        </w:tc>
      </w:tr>
      <w:tr w:rsidR="00942AD5" w:rsidRPr="009C02DE" w14:paraId="112BD235" w14:textId="77777777" w:rsidTr="006D3D45">
        <w:tc>
          <w:tcPr>
            <w:tcW w:w="566" w:type="dxa"/>
            <w:vAlign w:val="center"/>
          </w:tcPr>
          <w:p w14:paraId="308B21F4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64" w:type="dxa"/>
            <w:vAlign w:val="center"/>
          </w:tcPr>
          <w:p w14:paraId="64A253C6" w14:textId="4E7F5AAC" w:rsidR="00942AD5" w:rsidRPr="009C02DE" w:rsidRDefault="006D3D45" w:rsidP="006D3D4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оказание медицинской помощи пациенту в возрасте старше 75 лет в случае проведения консультации врача-гериатра, за исключением случаев госпитализации на геронтологические профильные койки</w:t>
            </w:r>
          </w:p>
        </w:tc>
        <w:tc>
          <w:tcPr>
            <w:tcW w:w="3114" w:type="dxa"/>
            <w:vAlign w:val="center"/>
          </w:tcPr>
          <w:p w14:paraId="4274AD5E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42AD5" w:rsidRPr="009C02DE" w14:paraId="4858AAA3" w14:textId="77777777" w:rsidTr="006D3D45">
        <w:trPr>
          <w:trHeight w:val="469"/>
        </w:trPr>
        <w:tc>
          <w:tcPr>
            <w:tcW w:w="566" w:type="dxa"/>
            <w:vAlign w:val="center"/>
          </w:tcPr>
          <w:p w14:paraId="592BF3AC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64" w:type="dxa"/>
            <w:vAlign w:val="center"/>
          </w:tcPr>
          <w:p w14:paraId="06300513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3114" w:type="dxa"/>
            <w:vAlign w:val="center"/>
          </w:tcPr>
          <w:p w14:paraId="7B3F597B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942AD5" w:rsidRPr="009C02DE" w14:paraId="6A59AD13" w14:textId="77777777" w:rsidTr="006D3D45">
        <w:tc>
          <w:tcPr>
            <w:tcW w:w="566" w:type="dxa"/>
            <w:vAlign w:val="center"/>
          </w:tcPr>
          <w:p w14:paraId="0C96F8DF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64" w:type="dxa"/>
            <w:vAlign w:val="center"/>
          </w:tcPr>
          <w:p w14:paraId="16D64BB2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у пациента тяжелой сопутствующей патологии</w:t>
            </w: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3114" w:type="dxa"/>
            <w:vAlign w:val="center"/>
          </w:tcPr>
          <w:p w14:paraId="3622A67C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</w:t>
            </w:r>
          </w:p>
        </w:tc>
      </w:tr>
      <w:tr w:rsidR="00942AD5" w:rsidRPr="009C02DE" w14:paraId="6DE55629" w14:textId="77777777" w:rsidTr="006D3D45">
        <w:tc>
          <w:tcPr>
            <w:tcW w:w="566" w:type="dxa"/>
            <w:vAlign w:val="center"/>
          </w:tcPr>
          <w:p w14:paraId="0D519D6E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64" w:type="dxa"/>
            <w:vAlign w:val="center"/>
          </w:tcPr>
          <w:p w14:paraId="0F112B2D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4" w:type="dxa"/>
            <w:vAlign w:val="center"/>
          </w:tcPr>
          <w:p w14:paraId="20B22941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0,05</w:t>
            </w:r>
          </w:p>
        </w:tc>
      </w:tr>
      <w:tr w:rsidR="00942AD5" w:rsidRPr="009C02DE" w14:paraId="097A19BD" w14:textId="77777777" w:rsidTr="006D3D45">
        <w:tc>
          <w:tcPr>
            <w:tcW w:w="566" w:type="dxa"/>
            <w:vAlign w:val="center"/>
          </w:tcPr>
          <w:p w14:paraId="122761E7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64" w:type="dxa"/>
            <w:vAlign w:val="center"/>
          </w:tcPr>
          <w:p w14:paraId="0BE389E7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4" w:type="dxa"/>
            <w:vAlign w:val="center"/>
          </w:tcPr>
          <w:p w14:paraId="332E1220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0,47</w:t>
            </w:r>
          </w:p>
        </w:tc>
      </w:tr>
      <w:tr w:rsidR="00942AD5" w:rsidRPr="009C02DE" w14:paraId="5659F6D7" w14:textId="77777777" w:rsidTr="006D3D45">
        <w:tc>
          <w:tcPr>
            <w:tcW w:w="566" w:type="dxa"/>
            <w:vAlign w:val="center"/>
          </w:tcPr>
          <w:p w14:paraId="2C3A1F69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64" w:type="dxa"/>
            <w:vAlign w:val="center"/>
          </w:tcPr>
          <w:p w14:paraId="4CD3B804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4" w:type="dxa"/>
            <w:vAlign w:val="center"/>
          </w:tcPr>
          <w:p w14:paraId="7147461F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1,16</w:t>
            </w:r>
          </w:p>
        </w:tc>
      </w:tr>
      <w:tr w:rsidR="00942AD5" w:rsidRPr="009C02DE" w14:paraId="4F5E052C" w14:textId="77777777" w:rsidTr="006D3D45">
        <w:tc>
          <w:tcPr>
            <w:tcW w:w="566" w:type="dxa"/>
            <w:vAlign w:val="center"/>
          </w:tcPr>
          <w:p w14:paraId="545F7F61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64" w:type="dxa"/>
            <w:vAlign w:val="center"/>
          </w:tcPr>
          <w:p w14:paraId="6EA68DF1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4" w:type="dxa"/>
            <w:vAlign w:val="center"/>
          </w:tcPr>
          <w:p w14:paraId="06A0515D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2,07</w:t>
            </w:r>
          </w:p>
        </w:tc>
      </w:tr>
      <w:tr w:rsidR="00942AD5" w:rsidRPr="009C02DE" w14:paraId="618E07C9" w14:textId="77777777" w:rsidTr="006D3D45">
        <w:tc>
          <w:tcPr>
            <w:tcW w:w="566" w:type="dxa"/>
            <w:vAlign w:val="center"/>
          </w:tcPr>
          <w:p w14:paraId="64F93F26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664" w:type="dxa"/>
            <w:vAlign w:val="center"/>
          </w:tcPr>
          <w:p w14:paraId="48F890A9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4" w:type="dxa"/>
            <w:vAlign w:val="center"/>
          </w:tcPr>
          <w:p w14:paraId="02D286E7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3,49</w:t>
            </w:r>
          </w:p>
        </w:tc>
      </w:tr>
      <w:tr w:rsidR="00942AD5" w:rsidRPr="009C02DE" w14:paraId="22F2A8EB" w14:textId="77777777" w:rsidTr="006D3D45">
        <w:tc>
          <w:tcPr>
            <w:tcW w:w="566" w:type="dxa"/>
            <w:vAlign w:val="center"/>
          </w:tcPr>
          <w:p w14:paraId="20CD88E2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64" w:type="dxa"/>
            <w:vAlign w:val="center"/>
          </w:tcPr>
          <w:p w14:paraId="08090EF0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1 этапа медицинской реабилитации пациентов</w:t>
            </w: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114" w:type="dxa"/>
            <w:vAlign w:val="center"/>
          </w:tcPr>
          <w:p w14:paraId="5E8EAF94" w14:textId="77777777" w:rsidR="00942AD5" w:rsidRPr="009C02DE" w:rsidRDefault="00942AD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0,15</w:t>
            </w:r>
          </w:p>
        </w:tc>
      </w:tr>
      <w:tr w:rsidR="006D3D45" w:rsidRPr="009C02DE" w14:paraId="5F7993B8" w14:textId="77777777" w:rsidTr="006D3D45">
        <w:tc>
          <w:tcPr>
            <w:tcW w:w="566" w:type="dxa"/>
            <w:vAlign w:val="center"/>
          </w:tcPr>
          <w:p w14:paraId="52470547" w14:textId="77777777" w:rsidR="006D3D45" w:rsidRPr="009C02DE" w:rsidRDefault="006D3D4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64" w:type="dxa"/>
          </w:tcPr>
          <w:p w14:paraId="09A260B1" w14:textId="12B9B8B7" w:rsidR="006D3D45" w:rsidRPr="009C02DE" w:rsidRDefault="006D3D45" w:rsidP="006D3D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1)*</w:t>
            </w:r>
          </w:p>
        </w:tc>
        <w:tc>
          <w:tcPr>
            <w:tcW w:w="3114" w:type="dxa"/>
            <w:vAlign w:val="center"/>
          </w:tcPr>
          <w:p w14:paraId="35642F5B" w14:textId="6945AE6B" w:rsidR="006D3D45" w:rsidRPr="009C02DE" w:rsidRDefault="006D3D4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0,17</w:t>
            </w:r>
          </w:p>
        </w:tc>
      </w:tr>
      <w:tr w:rsidR="006D3D45" w:rsidRPr="009C02DE" w14:paraId="4D433B4A" w14:textId="77777777" w:rsidTr="006D3D45">
        <w:trPr>
          <w:trHeight w:val="1007"/>
        </w:trPr>
        <w:tc>
          <w:tcPr>
            <w:tcW w:w="566" w:type="dxa"/>
            <w:vAlign w:val="center"/>
          </w:tcPr>
          <w:p w14:paraId="5624D5A1" w14:textId="77777777" w:rsidR="006D3D45" w:rsidRPr="009C02DE" w:rsidRDefault="006D3D4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664" w:type="dxa"/>
          </w:tcPr>
          <w:p w14:paraId="5E246EE2" w14:textId="79EFFF5F" w:rsidR="006D3D45" w:rsidRPr="009C02DE" w:rsidRDefault="006D3D45" w:rsidP="006D3D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2)*</w:t>
            </w:r>
          </w:p>
        </w:tc>
        <w:tc>
          <w:tcPr>
            <w:tcW w:w="3114" w:type="dxa"/>
            <w:vAlign w:val="center"/>
          </w:tcPr>
          <w:p w14:paraId="36BEB56F" w14:textId="31413509" w:rsidR="006D3D45" w:rsidRPr="009C02DE" w:rsidRDefault="006D3D4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0,61</w:t>
            </w:r>
          </w:p>
        </w:tc>
      </w:tr>
      <w:tr w:rsidR="006D3D45" w:rsidRPr="009C02DE" w14:paraId="646145BB" w14:textId="77777777" w:rsidTr="006D3D45">
        <w:trPr>
          <w:trHeight w:val="1007"/>
        </w:trPr>
        <w:tc>
          <w:tcPr>
            <w:tcW w:w="566" w:type="dxa"/>
            <w:vAlign w:val="center"/>
          </w:tcPr>
          <w:p w14:paraId="2382203F" w14:textId="3F531D29" w:rsidR="006D3D45" w:rsidRPr="009C02DE" w:rsidRDefault="006D3D4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64" w:type="dxa"/>
          </w:tcPr>
          <w:p w14:paraId="521BD9B7" w14:textId="0724D6E0" w:rsidR="006D3D45" w:rsidRPr="009C02DE" w:rsidRDefault="006D3D45" w:rsidP="006D3D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3)*</w:t>
            </w:r>
          </w:p>
        </w:tc>
        <w:tc>
          <w:tcPr>
            <w:tcW w:w="3114" w:type="dxa"/>
            <w:vAlign w:val="center"/>
          </w:tcPr>
          <w:p w14:paraId="117C309A" w14:textId="2D9C5EE8" w:rsidR="006D3D45" w:rsidRPr="009C02DE" w:rsidRDefault="006D3D4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1,53</w:t>
            </w:r>
          </w:p>
        </w:tc>
      </w:tr>
      <w:tr w:rsidR="006D3D45" w:rsidRPr="009C02DE" w14:paraId="7B80A9B7" w14:textId="77777777" w:rsidTr="006D3D45">
        <w:trPr>
          <w:trHeight w:val="1007"/>
        </w:trPr>
        <w:tc>
          <w:tcPr>
            <w:tcW w:w="566" w:type="dxa"/>
            <w:vAlign w:val="center"/>
          </w:tcPr>
          <w:p w14:paraId="667FC859" w14:textId="7915187C" w:rsidR="006D3D45" w:rsidRPr="009C02DE" w:rsidRDefault="006D3D4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64" w:type="dxa"/>
          </w:tcPr>
          <w:p w14:paraId="4F35F77E" w14:textId="2B54107D" w:rsidR="006D3D45" w:rsidRPr="009C02DE" w:rsidRDefault="006D3D45" w:rsidP="006D3D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1)*</w:t>
            </w:r>
          </w:p>
        </w:tc>
        <w:tc>
          <w:tcPr>
            <w:tcW w:w="3114" w:type="dxa"/>
            <w:vAlign w:val="center"/>
          </w:tcPr>
          <w:p w14:paraId="64646B99" w14:textId="62F1AC71" w:rsidR="006D3D45" w:rsidRPr="009C02DE" w:rsidRDefault="006D3D4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0,29</w:t>
            </w:r>
          </w:p>
        </w:tc>
      </w:tr>
      <w:tr w:rsidR="006D3D45" w:rsidRPr="009C02DE" w14:paraId="634665D0" w14:textId="77777777" w:rsidTr="006D3D45">
        <w:trPr>
          <w:trHeight w:val="1007"/>
        </w:trPr>
        <w:tc>
          <w:tcPr>
            <w:tcW w:w="566" w:type="dxa"/>
            <w:vAlign w:val="center"/>
          </w:tcPr>
          <w:p w14:paraId="0E47C650" w14:textId="3148E9C2" w:rsidR="006D3D45" w:rsidRPr="009C02DE" w:rsidRDefault="006D3D4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64" w:type="dxa"/>
          </w:tcPr>
          <w:p w14:paraId="728F9CD0" w14:textId="53095F54" w:rsidR="006D3D45" w:rsidRPr="009C02DE" w:rsidRDefault="006D3D45" w:rsidP="006D3D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2)*</w:t>
            </w:r>
          </w:p>
        </w:tc>
        <w:tc>
          <w:tcPr>
            <w:tcW w:w="3114" w:type="dxa"/>
            <w:vAlign w:val="center"/>
          </w:tcPr>
          <w:p w14:paraId="0A7FC8C8" w14:textId="6C7153CC" w:rsidR="006D3D45" w:rsidRPr="009C02DE" w:rsidRDefault="006D3D4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1,12</w:t>
            </w:r>
          </w:p>
        </w:tc>
      </w:tr>
      <w:tr w:rsidR="006D3D45" w:rsidRPr="009C02DE" w14:paraId="285766B2" w14:textId="77777777" w:rsidTr="006D3D45">
        <w:trPr>
          <w:trHeight w:val="1007"/>
        </w:trPr>
        <w:tc>
          <w:tcPr>
            <w:tcW w:w="566" w:type="dxa"/>
            <w:vAlign w:val="center"/>
          </w:tcPr>
          <w:p w14:paraId="5B0378E3" w14:textId="0D695B94" w:rsidR="006D3D45" w:rsidRPr="009C02DE" w:rsidRDefault="006D3D4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64" w:type="dxa"/>
          </w:tcPr>
          <w:p w14:paraId="2F417747" w14:textId="299B0424" w:rsidR="006D3D45" w:rsidRPr="009C02DE" w:rsidRDefault="006D3D45" w:rsidP="006D3D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3)*</w:t>
            </w:r>
          </w:p>
        </w:tc>
        <w:tc>
          <w:tcPr>
            <w:tcW w:w="3114" w:type="dxa"/>
            <w:vAlign w:val="center"/>
          </w:tcPr>
          <w:p w14:paraId="7D89BE53" w14:textId="52A8B6C3" w:rsidR="006D3D45" w:rsidRPr="009C02DE" w:rsidRDefault="006D3D4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2,67</w:t>
            </w:r>
          </w:p>
        </w:tc>
      </w:tr>
      <w:tr w:rsidR="006D3D45" w:rsidRPr="009C02DE" w14:paraId="7015E460" w14:textId="77777777" w:rsidTr="006D3D45">
        <w:tc>
          <w:tcPr>
            <w:tcW w:w="566" w:type="dxa"/>
            <w:vAlign w:val="center"/>
          </w:tcPr>
          <w:p w14:paraId="2746692A" w14:textId="59ECA23C" w:rsidR="006D3D45" w:rsidRPr="009C02DE" w:rsidRDefault="006D3D4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64" w:type="dxa"/>
          </w:tcPr>
          <w:p w14:paraId="6F706859" w14:textId="6618CD22" w:rsidR="006D3D45" w:rsidRPr="009C02DE" w:rsidRDefault="006D3D45" w:rsidP="006D3D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тестирования на выявление респираторных вирусных заболеваний (гриппа, новой коронавирусной инфекции COVID-19) в период госпитализации</w:t>
            </w:r>
          </w:p>
        </w:tc>
        <w:tc>
          <w:tcPr>
            <w:tcW w:w="3114" w:type="dxa"/>
            <w:vAlign w:val="center"/>
          </w:tcPr>
          <w:p w14:paraId="46601BC3" w14:textId="2D784835" w:rsidR="006D3D45" w:rsidRPr="009C02DE" w:rsidRDefault="006D3D45" w:rsidP="006D3D4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02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0,05</w:t>
            </w:r>
          </w:p>
        </w:tc>
      </w:tr>
    </w:tbl>
    <w:p w14:paraId="17C9B64B" w14:textId="77777777" w:rsidR="00121669" w:rsidRDefault="00121669" w:rsidP="006D3D4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vertAlign w:val="superscript"/>
        </w:rPr>
      </w:pPr>
    </w:p>
    <w:p w14:paraId="59FEBCFD" w14:textId="003F4F16" w:rsidR="006D3D45" w:rsidRPr="009C02DE" w:rsidRDefault="006D3D45" w:rsidP="006D3D4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C02DE">
        <w:rPr>
          <w:rFonts w:ascii="Times New Roman" w:hAnsi="Times New Roman" w:cs="Times New Roman"/>
          <w:color w:val="000000" w:themeColor="text1"/>
          <w:vertAlign w:val="superscript"/>
        </w:rPr>
        <w:t xml:space="preserve">1 </w:t>
      </w:r>
      <w:r w:rsidRPr="009C02DE">
        <w:rPr>
          <w:rFonts w:ascii="Times New Roman" w:hAnsi="Times New Roman" w:cs="Times New Roman"/>
          <w:color w:val="000000" w:themeColor="text1"/>
        </w:rPr>
        <w:t>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14:paraId="1CA50D0E" w14:textId="77777777" w:rsidR="006D3D45" w:rsidRPr="009C02DE" w:rsidRDefault="006D3D45" w:rsidP="006D3D4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C02DE">
        <w:rPr>
          <w:rFonts w:ascii="Times New Roman" w:hAnsi="Times New Roman" w:cs="Times New Roman"/>
          <w:color w:val="000000" w:themeColor="text1"/>
          <w:vertAlign w:val="superscript"/>
        </w:rPr>
        <w:t>2</w:t>
      </w:r>
      <w:r w:rsidRPr="009C02DE">
        <w:rPr>
          <w:rFonts w:ascii="Times New Roman" w:hAnsi="Times New Roman" w:cs="Times New Roman"/>
          <w:color w:val="000000" w:themeColor="text1"/>
        </w:rPr>
        <w:t xml:space="preserve">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14:paraId="02F28F15" w14:textId="77777777" w:rsidR="006D3D45" w:rsidRPr="009C02DE" w:rsidRDefault="006D3D45" w:rsidP="006D3D4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C02DE">
        <w:rPr>
          <w:rFonts w:ascii="Times New Roman" w:hAnsi="Times New Roman" w:cs="Times New Roman"/>
          <w:color w:val="000000" w:themeColor="text1"/>
          <w:vertAlign w:val="superscript"/>
        </w:rPr>
        <w:t>3</w:t>
      </w:r>
      <w:r w:rsidRPr="009C02DE">
        <w:rPr>
          <w:rFonts w:ascii="Times New Roman" w:hAnsi="Times New Roman" w:cs="Times New Roman"/>
          <w:color w:val="000000" w:themeColor="text1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14:paraId="2E67C690" w14:textId="77777777" w:rsidR="006D3D45" w:rsidRPr="009C02DE" w:rsidRDefault="006D3D45" w:rsidP="006D3D4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C02DE">
        <w:rPr>
          <w:rFonts w:ascii="Times New Roman" w:hAnsi="Times New Roman" w:cs="Times New Roman"/>
          <w:color w:val="000000" w:themeColor="text1"/>
        </w:rPr>
        <w:t>* – стоимость КСЛП «проведение сопроводительной лекарственной терапии при злокачественных новообразованиях у взрослых</w:t>
      </w:r>
      <w:r w:rsidRPr="009C02DE">
        <w:rPr>
          <w:rFonts w:ascii="Times New Roman" w:hAnsi="Times New Roman" w:cs="Times New Roman"/>
        </w:rPr>
        <w:t xml:space="preserve"> </w:t>
      </w:r>
      <w:r w:rsidRPr="009C02DE">
        <w:rPr>
          <w:rFonts w:ascii="Times New Roman" w:hAnsi="Times New Roman" w:cs="Times New Roman"/>
          <w:color w:val="000000" w:themeColor="text1"/>
        </w:rPr>
        <w:t>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</w:p>
    <w:p w14:paraId="51DB82F8" w14:textId="77777777" w:rsidR="00870F71" w:rsidRPr="009C02DE" w:rsidRDefault="00870F71" w:rsidP="0094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189119B4" w14:textId="77777777" w:rsidR="00942AD5" w:rsidRPr="009C02DE" w:rsidRDefault="00942AD5" w:rsidP="00942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C02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Перечень схем сопроводительной лекарственной терапии</w:t>
      </w:r>
    </w:p>
    <w:p w14:paraId="1193C35E" w14:textId="77777777" w:rsidR="00942AD5" w:rsidRPr="009C02DE" w:rsidRDefault="00942AD5" w:rsidP="00942A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A131E92" w14:textId="77777777" w:rsidR="006D3D45" w:rsidRPr="009C02DE" w:rsidRDefault="006D3D45" w:rsidP="006D3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C02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</w:t>
      </w:r>
      <w:r w:rsidRPr="009C02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рекомендациями, в рамках госпитализаций в стационарных условиях по КСГ st19.084-st19.089, st19.094-st19.102, st19.144-st19.162; в условиях дневного стационара по КСГ ds19.058-ds19.062, ds19.067-ds19.078, ds19.116-ds19.134.</w:t>
      </w:r>
    </w:p>
    <w:p w14:paraId="0A88A8F9" w14:textId="77777777" w:rsidR="006D3D45" w:rsidRPr="009C02DE" w:rsidRDefault="006D3D45" w:rsidP="006D3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C02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использовании схем лекарственной терапии, предусматривающих применение лекарственных препаратов </w:t>
      </w:r>
      <w:proofErr w:type="spellStart"/>
      <w:r w:rsidRPr="009C02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филграстим</w:t>
      </w:r>
      <w:proofErr w:type="spellEnd"/>
      <w:r w:rsidRPr="009C02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9C02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деносумаб</w:t>
      </w:r>
      <w:proofErr w:type="spellEnd"/>
      <w:r w:rsidRPr="009C02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9C02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эмпэгфилграстим</w:t>
      </w:r>
      <w:proofErr w:type="spellEnd"/>
      <w:r w:rsidRPr="009C02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КСЛП «Проведение сопроводительной лекарственной терапии при злокачественных новообразованиях у взрослых» не применяется.</w:t>
      </w:r>
    </w:p>
    <w:p w14:paraId="1175B912" w14:textId="6C74A6B9" w:rsidR="00942AD5" w:rsidRPr="009C02DE" w:rsidRDefault="006D3D45" w:rsidP="006D3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C02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p w14:paraId="60C960B5" w14:textId="7B659D23" w:rsidR="00942AD5" w:rsidRPr="009C02DE" w:rsidRDefault="00942AD5" w:rsidP="00942AD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51"/>
        <w:gridCol w:w="1353"/>
        <w:gridCol w:w="4356"/>
        <w:gridCol w:w="2584"/>
      </w:tblGrid>
      <w:tr w:rsidR="006D3D45" w:rsidRPr="006D3D45" w14:paraId="1E8ECD9E" w14:textId="77777777" w:rsidTr="00CC7773">
        <w:tc>
          <w:tcPr>
            <w:tcW w:w="1052" w:type="dxa"/>
            <w:vAlign w:val="center"/>
          </w:tcPr>
          <w:p w14:paraId="4BFC3F26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0" w:name="_Hlk155870998"/>
            <w:r w:rsidRPr="006D3D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схемы</w:t>
            </w:r>
          </w:p>
        </w:tc>
        <w:tc>
          <w:tcPr>
            <w:tcW w:w="1353" w:type="dxa"/>
          </w:tcPr>
          <w:p w14:paraId="270F6907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Уровень КСЛП</w:t>
            </w:r>
          </w:p>
        </w:tc>
        <w:tc>
          <w:tcPr>
            <w:tcW w:w="4357" w:type="dxa"/>
            <w:tcBorders>
              <w:bottom w:val="single" w:sz="4" w:space="0" w:color="auto"/>
            </w:tcBorders>
            <w:vAlign w:val="center"/>
          </w:tcPr>
          <w:p w14:paraId="153CEB51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Описание схемы</w:t>
            </w:r>
          </w:p>
        </w:tc>
        <w:tc>
          <w:tcPr>
            <w:tcW w:w="2584" w:type="dxa"/>
            <w:vAlign w:val="center"/>
          </w:tcPr>
          <w:p w14:paraId="5D1C37A0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</w:t>
            </w:r>
          </w:p>
        </w:tc>
      </w:tr>
      <w:tr w:rsidR="006D3D45" w:rsidRPr="006D3D45" w14:paraId="53403F6E" w14:textId="77777777" w:rsidTr="00CC7773">
        <w:tc>
          <w:tcPr>
            <w:tcW w:w="1052" w:type="dxa"/>
            <w:vAlign w:val="center"/>
          </w:tcPr>
          <w:p w14:paraId="6772EDBA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supt01</w:t>
            </w:r>
          </w:p>
        </w:tc>
        <w:tc>
          <w:tcPr>
            <w:tcW w:w="1353" w:type="dxa"/>
            <w:vAlign w:val="center"/>
          </w:tcPr>
          <w:p w14:paraId="3F16F5C7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DF9AC6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Филграстим</w:t>
            </w:r>
            <w:proofErr w:type="spellEnd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 дня введения по 300 мкг</w:t>
            </w:r>
          </w:p>
        </w:tc>
        <w:tc>
          <w:tcPr>
            <w:tcW w:w="2584" w:type="dxa"/>
          </w:tcPr>
          <w:p w14:paraId="134182B6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D3D45" w:rsidRPr="006D3D45" w14:paraId="6E1CA3F0" w14:textId="77777777" w:rsidTr="00CC7773">
        <w:tc>
          <w:tcPr>
            <w:tcW w:w="1052" w:type="dxa"/>
            <w:vAlign w:val="center"/>
          </w:tcPr>
          <w:p w14:paraId="62CE4B75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supt02</w:t>
            </w:r>
          </w:p>
        </w:tc>
        <w:tc>
          <w:tcPr>
            <w:tcW w:w="1353" w:type="dxa"/>
            <w:vAlign w:val="center"/>
          </w:tcPr>
          <w:p w14:paraId="1F31A1F2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1E7D9B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Деносумаб</w:t>
            </w:r>
            <w:proofErr w:type="spellEnd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 день введения 120 мг</w:t>
            </w:r>
          </w:p>
        </w:tc>
        <w:tc>
          <w:tcPr>
            <w:tcW w:w="2584" w:type="dxa"/>
            <w:vAlign w:val="center"/>
          </w:tcPr>
          <w:p w14:paraId="02C58219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установленный клиренс креатинина &lt;59 мл/мин на момент принятия решения о назначении препарата </w:t>
            </w:r>
            <w:proofErr w:type="spellStart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Деносумаб</w:t>
            </w:r>
            <w:proofErr w:type="spellEnd"/>
          </w:p>
        </w:tc>
      </w:tr>
      <w:tr w:rsidR="006D3D45" w:rsidRPr="006D3D45" w14:paraId="6366D966" w14:textId="77777777" w:rsidTr="00CC7773">
        <w:tc>
          <w:tcPr>
            <w:tcW w:w="1052" w:type="dxa"/>
            <w:vAlign w:val="center"/>
          </w:tcPr>
          <w:p w14:paraId="5BCA2A7F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supt03</w:t>
            </w:r>
          </w:p>
        </w:tc>
        <w:tc>
          <w:tcPr>
            <w:tcW w:w="1353" w:type="dxa"/>
            <w:vAlign w:val="center"/>
          </w:tcPr>
          <w:p w14:paraId="75CD21BA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93C35F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Тоцилизумаб 1 день введения 4 мг/кг</w:t>
            </w:r>
          </w:p>
        </w:tc>
        <w:tc>
          <w:tcPr>
            <w:tcW w:w="2584" w:type="dxa"/>
          </w:tcPr>
          <w:p w14:paraId="14BAF572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D3D45" w:rsidRPr="006D3D45" w14:paraId="077066B8" w14:textId="77777777" w:rsidTr="00CC7773">
        <w:tc>
          <w:tcPr>
            <w:tcW w:w="1052" w:type="dxa"/>
            <w:vAlign w:val="center"/>
          </w:tcPr>
          <w:p w14:paraId="7BAF06BA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supt04</w:t>
            </w:r>
          </w:p>
        </w:tc>
        <w:tc>
          <w:tcPr>
            <w:tcW w:w="1353" w:type="dxa"/>
            <w:vAlign w:val="center"/>
          </w:tcPr>
          <w:p w14:paraId="04A20443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8A2706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Филграстим</w:t>
            </w:r>
            <w:proofErr w:type="spellEnd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 дней введения по 300 мкг</w:t>
            </w:r>
          </w:p>
        </w:tc>
        <w:tc>
          <w:tcPr>
            <w:tcW w:w="2584" w:type="dxa"/>
          </w:tcPr>
          <w:p w14:paraId="0D080339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D3D45" w:rsidRPr="006D3D45" w14:paraId="2F9AE784" w14:textId="77777777" w:rsidTr="00CC7773">
        <w:tc>
          <w:tcPr>
            <w:tcW w:w="1052" w:type="dxa"/>
            <w:vAlign w:val="center"/>
          </w:tcPr>
          <w:p w14:paraId="7E215F7B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supt05</w:t>
            </w:r>
          </w:p>
        </w:tc>
        <w:tc>
          <w:tcPr>
            <w:tcW w:w="1353" w:type="dxa"/>
            <w:vAlign w:val="center"/>
          </w:tcPr>
          <w:p w14:paraId="6158EC31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9ED0B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Эмпэгфилграстим</w:t>
            </w:r>
            <w:proofErr w:type="spellEnd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 день введения 7,5 мг</w:t>
            </w:r>
          </w:p>
        </w:tc>
        <w:tc>
          <w:tcPr>
            <w:tcW w:w="2584" w:type="dxa"/>
          </w:tcPr>
          <w:p w14:paraId="19B77F4A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D3D45" w:rsidRPr="006D3D45" w14:paraId="5778E079" w14:textId="77777777" w:rsidTr="00CC7773">
        <w:tc>
          <w:tcPr>
            <w:tcW w:w="1052" w:type="dxa"/>
            <w:vAlign w:val="center"/>
          </w:tcPr>
          <w:p w14:paraId="64B07E2E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supt06</w:t>
            </w:r>
          </w:p>
        </w:tc>
        <w:tc>
          <w:tcPr>
            <w:tcW w:w="1353" w:type="dxa"/>
            <w:vAlign w:val="center"/>
          </w:tcPr>
          <w:p w14:paraId="61E592A2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374E95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Филграстим</w:t>
            </w:r>
            <w:proofErr w:type="spellEnd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 дней введения по 300 мкг</w:t>
            </w:r>
          </w:p>
        </w:tc>
        <w:tc>
          <w:tcPr>
            <w:tcW w:w="2584" w:type="dxa"/>
          </w:tcPr>
          <w:p w14:paraId="47CE7C06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D3D45" w:rsidRPr="006D3D45" w14:paraId="3377DB18" w14:textId="77777777" w:rsidTr="00CC7773">
        <w:tc>
          <w:tcPr>
            <w:tcW w:w="1052" w:type="dxa"/>
            <w:vAlign w:val="center"/>
          </w:tcPr>
          <w:p w14:paraId="53486A2E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supt07</w:t>
            </w:r>
          </w:p>
        </w:tc>
        <w:tc>
          <w:tcPr>
            <w:tcW w:w="1353" w:type="dxa"/>
            <w:vAlign w:val="center"/>
          </w:tcPr>
          <w:p w14:paraId="1C1E59F4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6DA70D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Микофенолата</w:t>
            </w:r>
            <w:proofErr w:type="spellEnd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мофетил</w:t>
            </w:r>
            <w:proofErr w:type="spellEnd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 дней введения по 500 мг 2 раза в день</w:t>
            </w:r>
          </w:p>
        </w:tc>
        <w:tc>
          <w:tcPr>
            <w:tcW w:w="2584" w:type="dxa"/>
          </w:tcPr>
          <w:p w14:paraId="30AE8D84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D3D45" w:rsidRPr="006D3D45" w14:paraId="6A91A290" w14:textId="77777777" w:rsidTr="00CC7773">
        <w:tc>
          <w:tcPr>
            <w:tcW w:w="1052" w:type="dxa"/>
            <w:vAlign w:val="center"/>
          </w:tcPr>
          <w:p w14:paraId="181CEEE7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supt08</w:t>
            </w:r>
          </w:p>
        </w:tc>
        <w:tc>
          <w:tcPr>
            <w:tcW w:w="1353" w:type="dxa"/>
            <w:vAlign w:val="center"/>
          </w:tcPr>
          <w:p w14:paraId="2905DCD3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55A60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Такролимус</w:t>
            </w:r>
            <w:proofErr w:type="spellEnd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 дней введения по 0,1 мг/кг</w:t>
            </w:r>
          </w:p>
        </w:tc>
        <w:tc>
          <w:tcPr>
            <w:tcW w:w="2584" w:type="dxa"/>
          </w:tcPr>
          <w:p w14:paraId="3F98F8E8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D3D45" w:rsidRPr="006D3D45" w14:paraId="5FD01D45" w14:textId="77777777" w:rsidTr="00CC7773">
        <w:tc>
          <w:tcPr>
            <w:tcW w:w="1052" w:type="dxa"/>
            <w:vAlign w:val="center"/>
          </w:tcPr>
          <w:p w14:paraId="701656AF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supt09</w:t>
            </w:r>
          </w:p>
        </w:tc>
        <w:tc>
          <w:tcPr>
            <w:tcW w:w="1353" w:type="dxa"/>
            <w:vAlign w:val="center"/>
          </w:tcPr>
          <w:p w14:paraId="240878C1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0D3D48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Ведолизумаб</w:t>
            </w:r>
            <w:proofErr w:type="spellEnd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 день введения 300 мг</w:t>
            </w:r>
          </w:p>
        </w:tc>
        <w:tc>
          <w:tcPr>
            <w:tcW w:w="2584" w:type="dxa"/>
          </w:tcPr>
          <w:p w14:paraId="3AF4E3B3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D3D45" w:rsidRPr="006D3D45" w14:paraId="472131C3" w14:textId="77777777" w:rsidTr="00CC7773">
        <w:tc>
          <w:tcPr>
            <w:tcW w:w="1052" w:type="dxa"/>
            <w:vAlign w:val="center"/>
          </w:tcPr>
          <w:p w14:paraId="4DFFD8B3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supt10</w:t>
            </w:r>
          </w:p>
        </w:tc>
        <w:tc>
          <w:tcPr>
            <w:tcW w:w="1353" w:type="dxa"/>
            <w:vAlign w:val="center"/>
          </w:tcPr>
          <w:p w14:paraId="6B2935CC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01CD18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Инфликсимаб</w:t>
            </w:r>
            <w:proofErr w:type="spellEnd"/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 день введения 800 мг</w:t>
            </w:r>
          </w:p>
        </w:tc>
        <w:tc>
          <w:tcPr>
            <w:tcW w:w="2584" w:type="dxa"/>
          </w:tcPr>
          <w:p w14:paraId="0B25E079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D3D45" w:rsidRPr="006D3D45" w14:paraId="3F37225A" w14:textId="77777777" w:rsidTr="00CC7773">
        <w:tc>
          <w:tcPr>
            <w:tcW w:w="1052" w:type="dxa"/>
            <w:vAlign w:val="center"/>
          </w:tcPr>
          <w:p w14:paraId="5F7EDB55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supt11</w:t>
            </w:r>
          </w:p>
        </w:tc>
        <w:tc>
          <w:tcPr>
            <w:tcW w:w="1353" w:type="dxa"/>
            <w:vAlign w:val="center"/>
          </w:tcPr>
          <w:p w14:paraId="20B12F63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73A4D5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Иммуноглобулин человека нормальный 2 дня введения по 1000 мг/кг</w:t>
            </w:r>
          </w:p>
        </w:tc>
        <w:tc>
          <w:tcPr>
            <w:tcW w:w="2584" w:type="dxa"/>
          </w:tcPr>
          <w:p w14:paraId="17875E3E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D3D45" w:rsidRPr="006D3D45" w14:paraId="210E8911" w14:textId="77777777" w:rsidTr="00CC7773">
        <w:tc>
          <w:tcPr>
            <w:tcW w:w="1052" w:type="dxa"/>
            <w:vAlign w:val="center"/>
          </w:tcPr>
          <w:p w14:paraId="412DA884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supt12</w:t>
            </w:r>
          </w:p>
        </w:tc>
        <w:tc>
          <w:tcPr>
            <w:tcW w:w="1353" w:type="dxa"/>
            <w:vAlign w:val="center"/>
          </w:tcPr>
          <w:p w14:paraId="0FA6B748" w14:textId="77777777" w:rsidR="006D3D45" w:rsidRPr="006D3D45" w:rsidRDefault="006D3D45" w:rsidP="006D3D4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20B25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3D4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Иммуноглобулин антитимоцитарный 8-14 дней введения 10-20 мг/кг</w:t>
            </w:r>
          </w:p>
        </w:tc>
        <w:tc>
          <w:tcPr>
            <w:tcW w:w="2584" w:type="dxa"/>
          </w:tcPr>
          <w:p w14:paraId="5A023094" w14:textId="77777777" w:rsidR="006D3D45" w:rsidRPr="006D3D45" w:rsidRDefault="006D3D45" w:rsidP="006D3D4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bookmarkEnd w:id="0"/>
    </w:tbl>
    <w:p w14:paraId="044A40F4" w14:textId="2FAA8039" w:rsidR="006D3D45" w:rsidRPr="009C02DE" w:rsidRDefault="006D3D45" w:rsidP="00942AD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BA574E" w14:textId="77777777" w:rsidR="005E78BF" w:rsidRPr="009C02DE" w:rsidRDefault="005E78BF" w:rsidP="005E78B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Проведение тестирования на выявление респираторных вирусных</w:t>
      </w:r>
    </w:p>
    <w:p w14:paraId="751F41AF" w14:textId="4DB44FBC" w:rsidR="00942AD5" w:rsidRPr="009C02DE" w:rsidRDefault="005E78BF" w:rsidP="005E78B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заболеваний (гриппа, новой коронавирусной инфекции COVID-19) в период госпитализации</w:t>
      </w:r>
    </w:p>
    <w:p w14:paraId="3C17D753" w14:textId="0D0B9812" w:rsidR="00942AD5" w:rsidRPr="009C02DE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Указанный КСЛП не может применяться при оплате случаев лечения, оплачиваемых по КСГ st12.012 «Грипп, вирус гриппа идентифицирован» и КСГst12.015-st12.019, используемых для оплаты случаев лечения новой коронавирусной инфекции COVID-19.</w:t>
      </w:r>
    </w:p>
    <w:p w14:paraId="10D5B206" w14:textId="2C2BD3D1" w:rsidR="00D14070" w:rsidRPr="009C02DE" w:rsidRDefault="00D14070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257AAC9" w14:textId="5E07E3FB" w:rsidR="00D14070" w:rsidRPr="009C02DE" w:rsidRDefault="00D14070" w:rsidP="00D140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Развертывание индивидуального поста</w:t>
      </w:r>
    </w:p>
    <w:p w14:paraId="6FC20B64" w14:textId="77777777" w:rsidR="00D14070" w:rsidRPr="009C02DE" w:rsidRDefault="00D14070" w:rsidP="00D1407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623957" w14:textId="3032FD63" w:rsidR="00DA7780" w:rsidRPr="009C02DE" w:rsidRDefault="00DA7780" w:rsidP="00DA778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Индивидуальный медицинский пост предоставляется по медицинским показаниям в соответствии с заключением лечащего врача и решением врачебной ко</w:t>
      </w:r>
      <w:r w:rsidR="00E92D09" w:rsidRPr="009C02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миссии медицинской организации </w:t>
      </w:r>
      <w:r w:rsidRPr="009C02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случаях, когда непрерывный индивидуальный контроль невозможно обеспечить другим способом (например, переводом в специализированный психиатрический стационар или в отделение (палату) реанимации и интенсивной терапии).</w:t>
      </w:r>
    </w:p>
    <w:p w14:paraId="1D380AAE" w14:textId="77777777" w:rsidR="00DA7780" w:rsidRPr="009C02DE" w:rsidRDefault="00DA7780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50EE14C" w14:textId="77777777" w:rsidR="00D14070" w:rsidRPr="009C02DE" w:rsidRDefault="00D14070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415E82E" w14:textId="63227B10" w:rsidR="00942AD5" w:rsidRPr="009C02DE" w:rsidRDefault="00942AD5" w:rsidP="00942A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Наличие у пациентов тяжелой сопутствующей патологии, осложнений заболеваний, влияющих на сложность лечения пациента</w:t>
      </w:r>
    </w:p>
    <w:p w14:paraId="3CD7FB2A" w14:textId="77777777" w:rsidR="00942AD5" w:rsidRPr="009C02DE" w:rsidRDefault="00942AD5" w:rsidP="00942A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7790BCC" w14:textId="77777777" w:rsidR="00942AD5" w:rsidRPr="009C02DE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К таким сопутствующим заболеваниям и осложнениям заболеваний целесообразно относить:</w:t>
      </w:r>
    </w:p>
    <w:p w14:paraId="39C657D8" w14:textId="77777777" w:rsidR="00942AD5" w:rsidRPr="009C02DE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- Сахарный диабет типа 1 и 2;</w:t>
      </w:r>
    </w:p>
    <w:p w14:paraId="0924BEEE" w14:textId="77777777" w:rsidR="00942AD5" w:rsidRPr="009C02DE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- Заболевания, включенные в Перечень редких (</w:t>
      </w:r>
      <w:proofErr w:type="spellStart"/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орфанных</w:t>
      </w:r>
      <w:proofErr w:type="spellEnd"/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) заболеваний, размещенный на официальном сайте Министерства здравоохранения Российской Федерации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footnoteReference w:id="2"/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1BD728C" w14:textId="77777777" w:rsidR="00942AD5" w:rsidRPr="009C02DE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- Рассеянный склероз (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35);</w:t>
      </w:r>
    </w:p>
    <w:p w14:paraId="3BE046A4" w14:textId="77777777" w:rsidR="00942AD5" w:rsidRPr="009C02DE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 Хронический </w:t>
      </w:r>
      <w:proofErr w:type="spellStart"/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лимфоцитарный</w:t>
      </w:r>
      <w:proofErr w:type="spellEnd"/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лейкоз (С91.1);</w:t>
      </w:r>
    </w:p>
    <w:p w14:paraId="2602DCFE" w14:textId="77777777" w:rsidR="00942AD5" w:rsidRPr="009C02DE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- Состояния после трансплантации органов и (или) тканей (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94.0; 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94.1; 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94.4; 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94.8);</w:t>
      </w:r>
    </w:p>
    <w:p w14:paraId="56E4C6D3" w14:textId="77777777" w:rsidR="00942AD5" w:rsidRPr="009C02DE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- Детский церебральный паралич (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80);</w:t>
      </w:r>
    </w:p>
    <w:p w14:paraId="21AC8297" w14:textId="77777777" w:rsidR="00942AD5" w:rsidRPr="009C02DE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- ВИЧ/СПИД, стадии 4Б и 4В, взрослые (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 – 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24);</w:t>
      </w:r>
    </w:p>
    <w:p w14:paraId="721AB0F2" w14:textId="77777777" w:rsidR="00942AD5" w:rsidRPr="009C02DE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- Перинатальный контакт по ВИЧ-инфекции, дети (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20.6).</w:t>
      </w:r>
    </w:p>
    <w:p w14:paraId="050328CE" w14:textId="77777777" w:rsidR="00942AD5" w:rsidRPr="009C02DE" w:rsidRDefault="00942AD5" w:rsidP="00942AD5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412819" w14:textId="44CB58BE" w:rsidR="00942AD5" w:rsidRPr="009C02DE" w:rsidRDefault="00942AD5" w:rsidP="00942A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Проведение сочетанных хирургических вмешательств</w:t>
      </w:r>
    </w:p>
    <w:p w14:paraId="48184CBC" w14:textId="77777777" w:rsidR="00942AD5" w:rsidRPr="009C02DE" w:rsidRDefault="00942AD5" w:rsidP="00942A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FAC28F1" w14:textId="77777777" w:rsidR="00942AD5" w:rsidRPr="009C02DE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сочетанных (симультанных) хирургических вмешательств, выполняемых во время одной госпитализации, представлен в таблицах:</w:t>
      </w:r>
    </w:p>
    <w:p w14:paraId="2ABE9740" w14:textId="19378CA6" w:rsidR="00942AD5" w:rsidRPr="009C02DE" w:rsidRDefault="00942AD5" w:rsidP="00942A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9F28B5" w14:textId="77777777" w:rsidR="00942AD5" w:rsidRPr="009C02DE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1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24"/>
        <w:gridCol w:w="2637"/>
        <w:gridCol w:w="2010"/>
        <w:gridCol w:w="2673"/>
      </w:tblGrid>
      <w:tr w:rsidR="009C02DE" w:rsidRPr="009C02DE" w14:paraId="3CF7237C" w14:textId="77777777" w:rsidTr="009C02DE">
        <w:trPr>
          <w:trHeight w:val="450"/>
          <w:tblHeader/>
        </w:trPr>
        <w:tc>
          <w:tcPr>
            <w:tcW w:w="4661" w:type="dxa"/>
            <w:gridSpan w:val="2"/>
            <w:vAlign w:val="center"/>
            <w:hideMark/>
          </w:tcPr>
          <w:p w14:paraId="33DDA56D" w14:textId="77777777" w:rsidR="009C02DE" w:rsidRPr="009C02DE" w:rsidRDefault="009C02DE" w:rsidP="00CC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683" w:type="dxa"/>
            <w:gridSpan w:val="2"/>
            <w:vAlign w:val="center"/>
            <w:hideMark/>
          </w:tcPr>
          <w:p w14:paraId="5920089C" w14:textId="77777777" w:rsidR="009C02DE" w:rsidRPr="009C02DE" w:rsidRDefault="009C02DE" w:rsidP="00CC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9C02DE" w:rsidRPr="009C02DE" w14:paraId="0D4755DA" w14:textId="77777777" w:rsidTr="009C02DE">
        <w:trPr>
          <w:trHeight w:val="630"/>
        </w:trPr>
        <w:tc>
          <w:tcPr>
            <w:tcW w:w="2024" w:type="dxa"/>
            <w:hideMark/>
          </w:tcPr>
          <w:p w14:paraId="70192B9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10A9BD5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5AD052F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050AE03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9C02DE" w:rsidRPr="009C02DE" w14:paraId="2A45AA92" w14:textId="77777777" w:rsidTr="009C02DE">
        <w:trPr>
          <w:trHeight w:val="315"/>
        </w:trPr>
        <w:tc>
          <w:tcPr>
            <w:tcW w:w="2024" w:type="dxa"/>
            <w:hideMark/>
          </w:tcPr>
          <w:p w14:paraId="04B5397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3769E5E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74A531F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007BD92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9C02DE" w:rsidRPr="009C02DE" w14:paraId="7B58CF2D" w14:textId="77777777" w:rsidTr="009C02DE">
        <w:trPr>
          <w:trHeight w:val="315"/>
        </w:trPr>
        <w:tc>
          <w:tcPr>
            <w:tcW w:w="2024" w:type="dxa"/>
            <w:hideMark/>
          </w:tcPr>
          <w:p w14:paraId="4DAD65E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102A289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3C64F64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084933E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9C02DE" w:rsidRPr="009C02DE" w14:paraId="4156A138" w14:textId="77777777" w:rsidTr="009C02DE">
        <w:trPr>
          <w:trHeight w:val="630"/>
        </w:trPr>
        <w:tc>
          <w:tcPr>
            <w:tcW w:w="2024" w:type="dxa"/>
            <w:hideMark/>
          </w:tcPr>
          <w:p w14:paraId="1910DC4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36DF24B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298FB48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090C8BA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9C02DE" w:rsidRPr="009C02DE" w14:paraId="3B27ED2D" w14:textId="77777777" w:rsidTr="009C02DE">
        <w:trPr>
          <w:trHeight w:val="630"/>
        </w:trPr>
        <w:tc>
          <w:tcPr>
            <w:tcW w:w="2024" w:type="dxa"/>
            <w:hideMark/>
          </w:tcPr>
          <w:p w14:paraId="3373BE7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hideMark/>
          </w:tcPr>
          <w:p w14:paraId="7A5F460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340F6AF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A16.19.017</w:t>
            </w:r>
          </w:p>
        </w:tc>
        <w:tc>
          <w:tcPr>
            <w:tcW w:w="2673" w:type="dxa"/>
            <w:hideMark/>
          </w:tcPr>
          <w:p w14:paraId="4E87648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полипа анального канала и прямой кишки</w:t>
            </w:r>
          </w:p>
        </w:tc>
      </w:tr>
      <w:tr w:rsidR="009C02DE" w:rsidRPr="009C02DE" w14:paraId="0EE587B3" w14:textId="77777777" w:rsidTr="009C02DE">
        <w:trPr>
          <w:trHeight w:val="630"/>
        </w:trPr>
        <w:tc>
          <w:tcPr>
            <w:tcW w:w="2024" w:type="dxa"/>
            <w:hideMark/>
          </w:tcPr>
          <w:p w14:paraId="05C2AD4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hideMark/>
          </w:tcPr>
          <w:p w14:paraId="187ED6D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5504993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2C77E6F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Иссечение анальной трещины</w:t>
            </w:r>
          </w:p>
        </w:tc>
      </w:tr>
      <w:tr w:rsidR="009C02DE" w:rsidRPr="009C02DE" w14:paraId="7FCDD077" w14:textId="77777777" w:rsidTr="009C02DE">
        <w:trPr>
          <w:trHeight w:val="630"/>
        </w:trPr>
        <w:tc>
          <w:tcPr>
            <w:tcW w:w="2024" w:type="dxa"/>
            <w:hideMark/>
          </w:tcPr>
          <w:p w14:paraId="1693A74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A16.26.093</w:t>
            </w:r>
          </w:p>
        </w:tc>
        <w:tc>
          <w:tcPr>
            <w:tcW w:w="2637" w:type="dxa"/>
            <w:hideMark/>
          </w:tcPr>
          <w:p w14:paraId="39864DE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Факоэмульсификация без интраокулярной линзы.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2010" w:type="dxa"/>
            <w:hideMark/>
          </w:tcPr>
          <w:p w14:paraId="7067665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A16.26.073.003</w:t>
            </w:r>
          </w:p>
        </w:tc>
        <w:tc>
          <w:tcPr>
            <w:tcW w:w="2673" w:type="dxa"/>
            <w:hideMark/>
          </w:tcPr>
          <w:p w14:paraId="49CE062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Проникающая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склерэктомия</w:t>
            </w:r>
            <w:proofErr w:type="spellEnd"/>
          </w:p>
        </w:tc>
      </w:tr>
      <w:tr w:rsidR="009C02DE" w:rsidRPr="009C02DE" w14:paraId="7EB455EE" w14:textId="77777777" w:rsidTr="009C02DE">
        <w:trPr>
          <w:trHeight w:val="630"/>
        </w:trPr>
        <w:tc>
          <w:tcPr>
            <w:tcW w:w="2024" w:type="dxa"/>
            <w:hideMark/>
          </w:tcPr>
          <w:p w14:paraId="15C3531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637" w:type="dxa"/>
            <w:hideMark/>
          </w:tcPr>
          <w:p w14:paraId="0156E4D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  <w:tc>
          <w:tcPr>
            <w:tcW w:w="2010" w:type="dxa"/>
            <w:hideMark/>
          </w:tcPr>
          <w:p w14:paraId="7D958C8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hideMark/>
          </w:tcPr>
          <w:p w14:paraId="6D3E00D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Модифицированная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синустрабекулэктомия</w:t>
            </w:r>
            <w:proofErr w:type="spellEnd"/>
          </w:p>
        </w:tc>
      </w:tr>
      <w:tr w:rsidR="009C02DE" w:rsidRPr="009C02DE" w14:paraId="37FC8924" w14:textId="77777777" w:rsidTr="009C02DE">
        <w:trPr>
          <w:trHeight w:val="630"/>
        </w:trPr>
        <w:tc>
          <w:tcPr>
            <w:tcW w:w="2024" w:type="dxa"/>
            <w:hideMark/>
          </w:tcPr>
          <w:p w14:paraId="6751937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37" w:type="dxa"/>
            <w:hideMark/>
          </w:tcPr>
          <w:p w14:paraId="3F92BD0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Факоэмульсификация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фемтосекундного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лазера</w:t>
            </w:r>
          </w:p>
        </w:tc>
        <w:tc>
          <w:tcPr>
            <w:tcW w:w="2010" w:type="dxa"/>
            <w:hideMark/>
          </w:tcPr>
          <w:p w14:paraId="7B6B9BD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hideMark/>
          </w:tcPr>
          <w:p w14:paraId="6A46C4E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Модифицированная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синустрабекулэктомия</w:t>
            </w:r>
            <w:proofErr w:type="spellEnd"/>
          </w:p>
        </w:tc>
      </w:tr>
      <w:tr w:rsidR="009C02DE" w:rsidRPr="009C02DE" w14:paraId="05FF1ABA" w14:textId="77777777" w:rsidTr="009C02DE">
        <w:trPr>
          <w:trHeight w:val="630"/>
        </w:trPr>
        <w:tc>
          <w:tcPr>
            <w:tcW w:w="2024" w:type="dxa"/>
            <w:hideMark/>
          </w:tcPr>
          <w:p w14:paraId="6E25FEE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A16.26.049.008</w:t>
            </w:r>
          </w:p>
        </w:tc>
        <w:tc>
          <w:tcPr>
            <w:tcW w:w="2637" w:type="dxa"/>
            <w:hideMark/>
          </w:tcPr>
          <w:p w14:paraId="42B088B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14:paraId="097968C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A16.26.092</w:t>
            </w:r>
          </w:p>
        </w:tc>
        <w:tc>
          <w:tcPr>
            <w:tcW w:w="2673" w:type="dxa"/>
            <w:hideMark/>
          </w:tcPr>
          <w:p w14:paraId="11B5C97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Экстракапсулярная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экстракция катаракты с имплантацией ИОЛ</w:t>
            </w:r>
          </w:p>
        </w:tc>
      </w:tr>
      <w:tr w:rsidR="009C02DE" w:rsidRPr="009C02DE" w14:paraId="5FE9AF3B" w14:textId="77777777" w:rsidTr="009C02DE">
        <w:trPr>
          <w:trHeight w:val="630"/>
        </w:trPr>
        <w:tc>
          <w:tcPr>
            <w:tcW w:w="2024" w:type="dxa"/>
            <w:hideMark/>
          </w:tcPr>
          <w:p w14:paraId="26B0F70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6E01E73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Хейлоринопластика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5A1005B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33B91F1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9C02DE" w:rsidRPr="009C02DE" w14:paraId="1EAC0EF2" w14:textId="77777777" w:rsidTr="009C02DE">
        <w:trPr>
          <w:trHeight w:val="630"/>
        </w:trPr>
        <w:tc>
          <w:tcPr>
            <w:tcW w:w="2024" w:type="dxa"/>
            <w:hideMark/>
          </w:tcPr>
          <w:p w14:paraId="22F4656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14E289F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Хейлоринопластика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51D2A98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hideMark/>
          </w:tcPr>
          <w:p w14:paraId="19BDBA9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языка</w:t>
            </w:r>
          </w:p>
        </w:tc>
      </w:tr>
      <w:tr w:rsidR="009C02DE" w:rsidRPr="009C02DE" w14:paraId="6AEE44FC" w14:textId="77777777" w:rsidTr="009C02DE">
        <w:trPr>
          <w:trHeight w:val="630"/>
        </w:trPr>
        <w:tc>
          <w:tcPr>
            <w:tcW w:w="2024" w:type="dxa"/>
            <w:hideMark/>
          </w:tcPr>
          <w:p w14:paraId="49C6167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hideMark/>
          </w:tcPr>
          <w:p w14:paraId="4F58575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0B1BF12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49FF871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9C02DE" w:rsidRPr="009C02DE" w14:paraId="2442343C" w14:textId="77777777" w:rsidTr="009C02DE">
        <w:trPr>
          <w:trHeight w:val="630"/>
        </w:trPr>
        <w:tc>
          <w:tcPr>
            <w:tcW w:w="2024" w:type="dxa"/>
            <w:hideMark/>
          </w:tcPr>
          <w:p w14:paraId="51D96A4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hideMark/>
          </w:tcPr>
          <w:p w14:paraId="1CCE69C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35BCBE2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hideMark/>
          </w:tcPr>
          <w:p w14:paraId="24D897B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языка</w:t>
            </w:r>
          </w:p>
        </w:tc>
      </w:tr>
      <w:tr w:rsidR="009C02DE" w:rsidRPr="009C02DE" w14:paraId="5B78EDA6" w14:textId="77777777" w:rsidTr="009C02DE">
        <w:trPr>
          <w:trHeight w:val="630"/>
        </w:trPr>
        <w:tc>
          <w:tcPr>
            <w:tcW w:w="2024" w:type="dxa"/>
            <w:hideMark/>
          </w:tcPr>
          <w:p w14:paraId="1ADA9DF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hideMark/>
          </w:tcPr>
          <w:p w14:paraId="4FEAE11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00CA6A2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70572D7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9C02DE" w:rsidRPr="009C02DE" w14:paraId="4AF7E0B3" w14:textId="77777777" w:rsidTr="009C02DE">
        <w:trPr>
          <w:trHeight w:val="315"/>
        </w:trPr>
        <w:tc>
          <w:tcPr>
            <w:tcW w:w="2024" w:type="dxa"/>
            <w:hideMark/>
          </w:tcPr>
          <w:p w14:paraId="4941EB9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hideMark/>
          </w:tcPr>
          <w:p w14:paraId="00F719F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22AB7E4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2818656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9C02DE" w:rsidRPr="009C02DE" w14:paraId="0588BEEB" w14:textId="77777777" w:rsidTr="009C02DE">
        <w:trPr>
          <w:trHeight w:val="630"/>
        </w:trPr>
        <w:tc>
          <w:tcPr>
            <w:tcW w:w="2024" w:type="dxa"/>
            <w:hideMark/>
          </w:tcPr>
          <w:p w14:paraId="227409E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hideMark/>
          </w:tcPr>
          <w:p w14:paraId="58ACE76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7C35C68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360F56F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9C02DE" w:rsidRPr="009C02DE" w14:paraId="46AA7349" w14:textId="77777777" w:rsidTr="009C02DE">
        <w:trPr>
          <w:trHeight w:val="315"/>
        </w:trPr>
        <w:tc>
          <w:tcPr>
            <w:tcW w:w="2024" w:type="dxa"/>
            <w:hideMark/>
          </w:tcPr>
          <w:p w14:paraId="6A10E7C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hideMark/>
          </w:tcPr>
          <w:p w14:paraId="2598B62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6E90CF7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44748F4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9C02DE" w:rsidRPr="009C02DE" w14:paraId="29FA6417" w14:textId="77777777" w:rsidTr="009C02DE">
        <w:trPr>
          <w:trHeight w:val="630"/>
        </w:trPr>
        <w:tc>
          <w:tcPr>
            <w:tcW w:w="2024" w:type="dxa"/>
            <w:hideMark/>
          </w:tcPr>
          <w:p w14:paraId="14158A1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A16.07.016</w:t>
            </w:r>
          </w:p>
        </w:tc>
        <w:tc>
          <w:tcPr>
            <w:tcW w:w="2637" w:type="dxa"/>
            <w:hideMark/>
          </w:tcPr>
          <w:p w14:paraId="195F74A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7E0A7AB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73128EB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9C02DE" w:rsidRPr="009C02DE" w14:paraId="43A78EC2" w14:textId="77777777" w:rsidTr="009C02DE">
        <w:trPr>
          <w:trHeight w:val="630"/>
        </w:trPr>
        <w:tc>
          <w:tcPr>
            <w:tcW w:w="2024" w:type="dxa"/>
            <w:hideMark/>
          </w:tcPr>
          <w:p w14:paraId="05DE9D3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4841750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1232B28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3DF6E47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9C02DE" w:rsidRPr="009C02DE" w14:paraId="4A3E4A13" w14:textId="77777777" w:rsidTr="009C02DE">
        <w:trPr>
          <w:trHeight w:val="630"/>
        </w:trPr>
        <w:tc>
          <w:tcPr>
            <w:tcW w:w="2024" w:type="dxa"/>
            <w:hideMark/>
          </w:tcPr>
          <w:p w14:paraId="0E1C870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777546F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692FBA9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6715CBF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9C02DE" w:rsidRPr="009C02DE" w14:paraId="31BC602E" w14:textId="77777777" w:rsidTr="009C02DE">
        <w:trPr>
          <w:trHeight w:val="630"/>
        </w:trPr>
        <w:tc>
          <w:tcPr>
            <w:tcW w:w="2024" w:type="dxa"/>
            <w:hideMark/>
          </w:tcPr>
          <w:p w14:paraId="52AC8D1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A16.26.106</w:t>
            </w:r>
          </w:p>
        </w:tc>
        <w:tc>
          <w:tcPr>
            <w:tcW w:w="2637" w:type="dxa"/>
            <w:hideMark/>
          </w:tcPr>
          <w:p w14:paraId="40ADDBE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14:paraId="68D96B3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A16.26.111</w:t>
            </w:r>
          </w:p>
        </w:tc>
        <w:tc>
          <w:tcPr>
            <w:tcW w:w="2673" w:type="dxa"/>
            <w:hideMark/>
          </w:tcPr>
          <w:p w14:paraId="77F29EA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века (блефаропластика) без и с пересадкой тканей</w:t>
            </w:r>
          </w:p>
        </w:tc>
      </w:tr>
      <w:tr w:rsidR="009C02DE" w:rsidRPr="009C02DE" w14:paraId="026B2455" w14:textId="77777777" w:rsidTr="009C02DE">
        <w:trPr>
          <w:trHeight w:val="315"/>
        </w:trPr>
        <w:tc>
          <w:tcPr>
            <w:tcW w:w="2024" w:type="dxa"/>
            <w:hideMark/>
          </w:tcPr>
          <w:p w14:paraId="22C2888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1BFC3EE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370686B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106B60B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9C02DE" w:rsidRPr="009C02DE" w14:paraId="641CA02F" w14:textId="77777777" w:rsidTr="009C02DE">
        <w:trPr>
          <w:trHeight w:val="315"/>
        </w:trPr>
        <w:tc>
          <w:tcPr>
            <w:tcW w:w="2024" w:type="dxa"/>
            <w:hideMark/>
          </w:tcPr>
          <w:p w14:paraId="635D730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1313669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6A54319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A16.07.043</w:t>
            </w:r>
          </w:p>
        </w:tc>
        <w:tc>
          <w:tcPr>
            <w:tcW w:w="2673" w:type="dxa"/>
            <w:hideMark/>
          </w:tcPr>
          <w:p w14:paraId="3AFF02D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нижней губы</w:t>
            </w:r>
          </w:p>
        </w:tc>
      </w:tr>
    </w:tbl>
    <w:p w14:paraId="3EAF73CE" w14:textId="77777777" w:rsidR="00D471C2" w:rsidRPr="009C02DE" w:rsidRDefault="00D471C2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9C6D26" w14:textId="77960585" w:rsidR="00942AD5" w:rsidRPr="009C02DE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2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80"/>
        <w:gridCol w:w="2722"/>
        <w:gridCol w:w="1969"/>
        <w:gridCol w:w="2673"/>
      </w:tblGrid>
      <w:tr w:rsidR="009C02DE" w:rsidRPr="009C02DE" w14:paraId="6891B56B" w14:textId="77777777" w:rsidTr="009C02DE">
        <w:trPr>
          <w:trHeight w:val="447"/>
          <w:tblHeader/>
        </w:trPr>
        <w:tc>
          <w:tcPr>
            <w:tcW w:w="4702" w:type="dxa"/>
            <w:gridSpan w:val="2"/>
            <w:vAlign w:val="center"/>
            <w:hideMark/>
          </w:tcPr>
          <w:p w14:paraId="2649524C" w14:textId="77777777" w:rsidR="009C02DE" w:rsidRPr="009C02DE" w:rsidRDefault="009C02DE" w:rsidP="00CC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642" w:type="dxa"/>
            <w:gridSpan w:val="2"/>
            <w:vAlign w:val="center"/>
            <w:hideMark/>
          </w:tcPr>
          <w:p w14:paraId="65E6F6AA" w14:textId="77777777" w:rsidR="009C02DE" w:rsidRPr="009C02DE" w:rsidRDefault="009C02DE" w:rsidP="00CC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9C02DE" w:rsidRPr="009C02DE" w14:paraId="2609EFC0" w14:textId="77777777" w:rsidTr="009C02DE">
        <w:trPr>
          <w:trHeight w:val="315"/>
        </w:trPr>
        <w:tc>
          <w:tcPr>
            <w:tcW w:w="1980" w:type="dxa"/>
            <w:hideMark/>
          </w:tcPr>
          <w:p w14:paraId="38E9A5A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22" w:type="dxa"/>
            <w:hideMark/>
          </w:tcPr>
          <w:p w14:paraId="76850B6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9" w:type="dxa"/>
            <w:hideMark/>
          </w:tcPr>
          <w:p w14:paraId="691435E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4765C38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9C02DE" w:rsidRPr="009C02DE" w14:paraId="2820D90F" w14:textId="77777777" w:rsidTr="009C02DE">
        <w:trPr>
          <w:trHeight w:val="315"/>
        </w:trPr>
        <w:tc>
          <w:tcPr>
            <w:tcW w:w="1980" w:type="dxa"/>
            <w:hideMark/>
          </w:tcPr>
          <w:p w14:paraId="663F61F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22" w:type="dxa"/>
            <w:hideMark/>
          </w:tcPr>
          <w:p w14:paraId="289DB93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Тромбоэктомия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9" w:type="dxa"/>
            <w:hideMark/>
          </w:tcPr>
          <w:p w14:paraId="45D82CB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1137E38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9C02DE" w:rsidRPr="009C02DE" w14:paraId="2B449EDE" w14:textId="77777777" w:rsidTr="009C02DE">
        <w:trPr>
          <w:trHeight w:val="315"/>
        </w:trPr>
        <w:tc>
          <w:tcPr>
            <w:tcW w:w="1980" w:type="dxa"/>
            <w:hideMark/>
          </w:tcPr>
          <w:p w14:paraId="0F33E99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22" w:type="dxa"/>
            <w:hideMark/>
          </w:tcPr>
          <w:p w14:paraId="559446B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9" w:type="dxa"/>
            <w:hideMark/>
          </w:tcPr>
          <w:p w14:paraId="346937D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4390F64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9C02DE" w:rsidRPr="009C02DE" w14:paraId="0EFEC528" w14:textId="77777777" w:rsidTr="009C02DE">
        <w:trPr>
          <w:trHeight w:val="315"/>
        </w:trPr>
        <w:tc>
          <w:tcPr>
            <w:tcW w:w="1980" w:type="dxa"/>
            <w:hideMark/>
          </w:tcPr>
          <w:p w14:paraId="028F706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A16.12.008.001</w:t>
            </w:r>
          </w:p>
        </w:tc>
        <w:tc>
          <w:tcPr>
            <w:tcW w:w="2722" w:type="dxa"/>
            <w:hideMark/>
          </w:tcPr>
          <w:p w14:paraId="53D823B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Эндартерэктомия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каротидная</w:t>
            </w:r>
          </w:p>
        </w:tc>
        <w:tc>
          <w:tcPr>
            <w:tcW w:w="1969" w:type="dxa"/>
            <w:hideMark/>
          </w:tcPr>
          <w:p w14:paraId="25E0015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A06.12.005</w:t>
            </w:r>
          </w:p>
        </w:tc>
        <w:tc>
          <w:tcPr>
            <w:tcW w:w="2673" w:type="dxa"/>
            <w:hideMark/>
          </w:tcPr>
          <w:p w14:paraId="1D9F9AB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внутренней сонной артерии</w:t>
            </w:r>
          </w:p>
        </w:tc>
      </w:tr>
      <w:tr w:rsidR="009C02DE" w:rsidRPr="009C02DE" w14:paraId="18C39DDF" w14:textId="77777777" w:rsidTr="009C02DE">
        <w:trPr>
          <w:trHeight w:val="315"/>
        </w:trPr>
        <w:tc>
          <w:tcPr>
            <w:tcW w:w="1980" w:type="dxa"/>
            <w:hideMark/>
          </w:tcPr>
          <w:p w14:paraId="5EDE5A3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A16.12.038.008</w:t>
            </w:r>
          </w:p>
        </w:tc>
        <w:tc>
          <w:tcPr>
            <w:tcW w:w="2722" w:type="dxa"/>
            <w:hideMark/>
          </w:tcPr>
          <w:p w14:paraId="13388D4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14:paraId="7B91DD8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A06.12.007</w:t>
            </w:r>
          </w:p>
        </w:tc>
        <w:tc>
          <w:tcPr>
            <w:tcW w:w="2673" w:type="dxa"/>
            <w:hideMark/>
          </w:tcPr>
          <w:p w14:paraId="25ED398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артерий верхней конечности прямая</w:t>
            </w:r>
          </w:p>
        </w:tc>
      </w:tr>
      <w:tr w:rsidR="009C02DE" w:rsidRPr="009C02DE" w14:paraId="09FA5DEC" w14:textId="77777777" w:rsidTr="009C02DE">
        <w:trPr>
          <w:trHeight w:val="630"/>
        </w:trPr>
        <w:tc>
          <w:tcPr>
            <w:tcW w:w="1980" w:type="dxa"/>
            <w:hideMark/>
          </w:tcPr>
          <w:p w14:paraId="238C3A9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55B0B71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776D512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37CE8CB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9C02DE" w:rsidRPr="009C02DE" w14:paraId="6675C4D8" w14:textId="77777777" w:rsidTr="009C02DE">
        <w:trPr>
          <w:trHeight w:val="630"/>
        </w:trPr>
        <w:tc>
          <w:tcPr>
            <w:tcW w:w="1980" w:type="dxa"/>
            <w:hideMark/>
          </w:tcPr>
          <w:p w14:paraId="64F1D4B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2C7B44B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10088D4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331FCFD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C02DE" w:rsidRPr="009C02DE" w14:paraId="66EAA256" w14:textId="77777777" w:rsidTr="009C02DE">
        <w:trPr>
          <w:trHeight w:val="630"/>
        </w:trPr>
        <w:tc>
          <w:tcPr>
            <w:tcW w:w="1980" w:type="dxa"/>
            <w:hideMark/>
          </w:tcPr>
          <w:p w14:paraId="4F0D8CD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A16.12.006.001</w:t>
            </w:r>
          </w:p>
        </w:tc>
        <w:tc>
          <w:tcPr>
            <w:tcW w:w="2722" w:type="dxa"/>
            <w:hideMark/>
          </w:tcPr>
          <w:p w14:paraId="55E06C3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1DA56E7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6E8B092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9C02DE" w:rsidRPr="009C02DE" w14:paraId="0AE19D1A" w14:textId="77777777" w:rsidTr="009C02DE">
        <w:trPr>
          <w:trHeight w:val="315"/>
        </w:trPr>
        <w:tc>
          <w:tcPr>
            <w:tcW w:w="1980" w:type="dxa"/>
            <w:hideMark/>
          </w:tcPr>
          <w:p w14:paraId="5262AB9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2E5E6ED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77D0036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021F6E9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9C02DE" w:rsidRPr="009C02DE" w14:paraId="02C5F238" w14:textId="77777777" w:rsidTr="009C02DE">
        <w:trPr>
          <w:trHeight w:val="315"/>
        </w:trPr>
        <w:tc>
          <w:tcPr>
            <w:tcW w:w="1980" w:type="dxa"/>
            <w:hideMark/>
          </w:tcPr>
          <w:p w14:paraId="0C549B8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24E06E6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50F7DEC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502A532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9C02DE" w:rsidRPr="009C02DE" w14:paraId="0E377600" w14:textId="77777777" w:rsidTr="009C02DE">
        <w:trPr>
          <w:trHeight w:val="630"/>
        </w:trPr>
        <w:tc>
          <w:tcPr>
            <w:tcW w:w="1980" w:type="dxa"/>
            <w:hideMark/>
          </w:tcPr>
          <w:p w14:paraId="7EE9EE0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6F5DC91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7BF8E8B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1703F76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9C02DE" w:rsidRPr="009C02DE" w14:paraId="6462C62A" w14:textId="77777777" w:rsidTr="009C02DE">
        <w:trPr>
          <w:trHeight w:val="315"/>
        </w:trPr>
        <w:tc>
          <w:tcPr>
            <w:tcW w:w="1980" w:type="dxa"/>
            <w:hideMark/>
          </w:tcPr>
          <w:p w14:paraId="00B6A55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79F184B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417D74B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04F2744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9C02DE" w:rsidRPr="009C02DE" w14:paraId="1C640F05" w14:textId="77777777" w:rsidTr="009C02DE">
        <w:trPr>
          <w:trHeight w:val="315"/>
        </w:trPr>
        <w:tc>
          <w:tcPr>
            <w:tcW w:w="1980" w:type="dxa"/>
            <w:hideMark/>
          </w:tcPr>
          <w:p w14:paraId="3C59305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449F855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36CA51D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0AB3522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9C02DE" w:rsidRPr="009C02DE" w14:paraId="5FA0014B" w14:textId="77777777" w:rsidTr="009C02DE">
        <w:trPr>
          <w:trHeight w:val="630"/>
        </w:trPr>
        <w:tc>
          <w:tcPr>
            <w:tcW w:w="1980" w:type="dxa"/>
            <w:hideMark/>
          </w:tcPr>
          <w:p w14:paraId="45A0ECA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49A3F1E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3184E57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5263F44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9C02DE" w:rsidRPr="009C02DE" w14:paraId="6EE21393" w14:textId="77777777" w:rsidTr="009C02DE">
        <w:trPr>
          <w:trHeight w:val="315"/>
        </w:trPr>
        <w:tc>
          <w:tcPr>
            <w:tcW w:w="1980" w:type="dxa"/>
            <w:hideMark/>
          </w:tcPr>
          <w:p w14:paraId="185E737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7A8142B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4BE8A10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36762E7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9C02DE" w:rsidRPr="009C02DE" w14:paraId="6A6529DC" w14:textId="77777777" w:rsidTr="009C02DE">
        <w:trPr>
          <w:trHeight w:val="315"/>
        </w:trPr>
        <w:tc>
          <w:tcPr>
            <w:tcW w:w="1980" w:type="dxa"/>
            <w:hideMark/>
          </w:tcPr>
          <w:p w14:paraId="7215E80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4D728D7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3EA8CD2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6CD2B48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9C02DE" w:rsidRPr="009C02DE" w14:paraId="36E7FEC4" w14:textId="77777777" w:rsidTr="009C02DE">
        <w:trPr>
          <w:trHeight w:val="630"/>
        </w:trPr>
        <w:tc>
          <w:tcPr>
            <w:tcW w:w="1980" w:type="dxa"/>
            <w:hideMark/>
          </w:tcPr>
          <w:p w14:paraId="4603D66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1C4431F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7F3C90D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518D5AF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9C02DE" w:rsidRPr="009C02DE" w14:paraId="05795A39" w14:textId="77777777" w:rsidTr="009C02DE">
        <w:trPr>
          <w:trHeight w:val="630"/>
        </w:trPr>
        <w:tc>
          <w:tcPr>
            <w:tcW w:w="1980" w:type="dxa"/>
            <w:hideMark/>
          </w:tcPr>
          <w:p w14:paraId="7D2565C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722" w:type="dxa"/>
            <w:hideMark/>
          </w:tcPr>
          <w:p w14:paraId="1EBEE64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1C94066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A16.16.006.001</w:t>
            </w:r>
          </w:p>
        </w:tc>
        <w:tc>
          <w:tcPr>
            <w:tcW w:w="2673" w:type="dxa"/>
            <w:hideMark/>
          </w:tcPr>
          <w:p w14:paraId="75C79A5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Бужирование пищевода эндоскопическое</w:t>
            </w:r>
          </w:p>
        </w:tc>
      </w:tr>
      <w:tr w:rsidR="009C02DE" w:rsidRPr="009C02DE" w14:paraId="5AED3D20" w14:textId="77777777" w:rsidTr="009C02DE">
        <w:trPr>
          <w:trHeight w:val="315"/>
        </w:trPr>
        <w:tc>
          <w:tcPr>
            <w:tcW w:w="1980" w:type="dxa"/>
            <w:hideMark/>
          </w:tcPr>
          <w:p w14:paraId="1B86E2F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20BF238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5FC2080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31BA80D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</w:tr>
      <w:tr w:rsidR="009C02DE" w:rsidRPr="009C02DE" w14:paraId="02C5EFF5" w14:textId="77777777" w:rsidTr="009C02DE">
        <w:trPr>
          <w:trHeight w:val="315"/>
        </w:trPr>
        <w:tc>
          <w:tcPr>
            <w:tcW w:w="1980" w:type="dxa"/>
            <w:hideMark/>
          </w:tcPr>
          <w:p w14:paraId="5A4ED4F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1D4D91A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43D97FC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0A087D9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9C02DE" w:rsidRPr="009C02DE" w14:paraId="24F99057" w14:textId="77777777" w:rsidTr="009C02DE">
        <w:trPr>
          <w:trHeight w:val="630"/>
        </w:trPr>
        <w:tc>
          <w:tcPr>
            <w:tcW w:w="1980" w:type="dxa"/>
            <w:hideMark/>
          </w:tcPr>
          <w:p w14:paraId="7E933A0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71262F4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60F1B18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333575E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C02DE" w:rsidRPr="009C02DE" w14:paraId="64825034" w14:textId="77777777" w:rsidTr="009C02DE">
        <w:trPr>
          <w:trHeight w:val="630"/>
        </w:trPr>
        <w:tc>
          <w:tcPr>
            <w:tcW w:w="1980" w:type="dxa"/>
            <w:hideMark/>
          </w:tcPr>
          <w:p w14:paraId="1523168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7E23E00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4155719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05F35EA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9C02DE" w:rsidRPr="009C02DE" w14:paraId="7DEA93FC" w14:textId="77777777" w:rsidTr="009C02DE">
        <w:trPr>
          <w:trHeight w:val="315"/>
        </w:trPr>
        <w:tc>
          <w:tcPr>
            <w:tcW w:w="1980" w:type="dxa"/>
            <w:hideMark/>
          </w:tcPr>
          <w:p w14:paraId="764BD58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564C42F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46B1AEC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298C141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9C02DE" w:rsidRPr="009C02DE" w14:paraId="31BD7437" w14:textId="77777777" w:rsidTr="009C02DE">
        <w:trPr>
          <w:trHeight w:val="630"/>
        </w:trPr>
        <w:tc>
          <w:tcPr>
            <w:tcW w:w="1980" w:type="dxa"/>
            <w:hideMark/>
          </w:tcPr>
          <w:p w14:paraId="2B3C132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3AB7622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283D921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5D19617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C02DE" w:rsidRPr="009C02DE" w14:paraId="0AAC9AAD" w14:textId="77777777" w:rsidTr="009C02DE">
        <w:trPr>
          <w:trHeight w:val="630"/>
        </w:trPr>
        <w:tc>
          <w:tcPr>
            <w:tcW w:w="1980" w:type="dxa"/>
            <w:hideMark/>
          </w:tcPr>
          <w:p w14:paraId="4C20353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A16.22.001</w:t>
            </w:r>
          </w:p>
        </w:tc>
        <w:tc>
          <w:tcPr>
            <w:tcW w:w="2722" w:type="dxa"/>
            <w:hideMark/>
          </w:tcPr>
          <w:p w14:paraId="0AA6C45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3AC7286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0564E4D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9C02DE" w:rsidRPr="009C02DE" w14:paraId="5B57F061" w14:textId="77777777" w:rsidTr="009C02DE">
        <w:trPr>
          <w:trHeight w:val="315"/>
        </w:trPr>
        <w:tc>
          <w:tcPr>
            <w:tcW w:w="1980" w:type="dxa"/>
            <w:hideMark/>
          </w:tcPr>
          <w:p w14:paraId="1AB68EA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688B722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48A7726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A16.20.004</w:t>
            </w:r>
          </w:p>
        </w:tc>
        <w:tc>
          <w:tcPr>
            <w:tcW w:w="2673" w:type="dxa"/>
            <w:hideMark/>
          </w:tcPr>
          <w:p w14:paraId="5ADC954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Сальпингэктомия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9C02DE" w:rsidRPr="009C02DE" w14:paraId="45E3EC0F" w14:textId="77777777" w:rsidTr="009C02DE">
        <w:trPr>
          <w:trHeight w:val="315"/>
        </w:trPr>
        <w:tc>
          <w:tcPr>
            <w:tcW w:w="1980" w:type="dxa"/>
            <w:hideMark/>
          </w:tcPr>
          <w:p w14:paraId="57AD916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38B0FAC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7891B1F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A16.20.017</w:t>
            </w:r>
          </w:p>
        </w:tc>
        <w:tc>
          <w:tcPr>
            <w:tcW w:w="2673" w:type="dxa"/>
            <w:hideMark/>
          </w:tcPr>
          <w:p w14:paraId="0865D68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Удаление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параовариальной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кисты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лапаротомическое</w:t>
            </w:r>
            <w:proofErr w:type="spellEnd"/>
          </w:p>
        </w:tc>
      </w:tr>
      <w:tr w:rsidR="009C02DE" w:rsidRPr="009C02DE" w14:paraId="1DF7F8DF" w14:textId="77777777" w:rsidTr="009C02DE">
        <w:trPr>
          <w:trHeight w:val="315"/>
        </w:trPr>
        <w:tc>
          <w:tcPr>
            <w:tcW w:w="1980" w:type="dxa"/>
            <w:hideMark/>
          </w:tcPr>
          <w:p w14:paraId="53E3CE5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656EF59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6CD02E2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0987133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Резекция яичника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9C02DE" w:rsidRPr="009C02DE" w14:paraId="483C6480" w14:textId="77777777" w:rsidTr="009C02DE">
        <w:trPr>
          <w:trHeight w:val="315"/>
        </w:trPr>
        <w:tc>
          <w:tcPr>
            <w:tcW w:w="1980" w:type="dxa"/>
            <w:hideMark/>
          </w:tcPr>
          <w:p w14:paraId="4D13541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798D97F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480D00D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A16.20.041</w:t>
            </w:r>
          </w:p>
        </w:tc>
        <w:tc>
          <w:tcPr>
            <w:tcW w:w="2673" w:type="dxa"/>
            <w:hideMark/>
          </w:tcPr>
          <w:p w14:paraId="35E5B42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Стерилизация маточных труб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9C02DE" w:rsidRPr="009C02DE" w14:paraId="171DA780" w14:textId="77777777" w:rsidTr="009C02DE">
        <w:trPr>
          <w:trHeight w:val="315"/>
        </w:trPr>
        <w:tc>
          <w:tcPr>
            <w:tcW w:w="1980" w:type="dxa"/>
            <w:hideMark/>
          </w:tcPr>
          <w:p w14:paraId="4FE86EC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22EE677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2F04094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A16.20.075</w:t>
            </w:r>
          </w:p>
        </w:tc>
        <w:tc>
          <w:tcPr>
            <w:tcW w:w="2673" w:type="dxa"/>
            <w:hideMark/>
          </w:tcPr>
          <w:p w14:paraId="48E5132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Перевязка маточных артерий</w:t>
            </w:r>
          </w:p>
        </w:tc>
      </w:tr>
      <w:tr w:rsidR="009C02DE" w:rsidRPr="009C02DE" w14:paraId="369A901C" w14:textId="77777777" w:rsidTr="009C02DE">
        <w:trPr>
          <w:trHeight w:val="945"/>
        </w:trPr>
        <w:tc>
          <w:tcPr>
            <w:tcW w:w="1980" w:type="dxa"/>
            <w:hideMark/>
          </w:tcPr>
          <w:p w14:paraId="67AFA08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722" w:type="dxa"/>
            <w:hideMark/>
          </w:tcPr>
          <w:p w14:paraId="57AE62B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580EC4A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A16.20.083</w:t>
            </w:r>
          </w:p>
        </w:tc>
        <w:tc>
          <w:tcPr>
            <w:tcW w:w="2673" w:type="dxa"/>
            <w:hideMark/>
          </w:tcPr>
          <w:p w14:paraId="499A116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Кольпоперинеоррафия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леваторопластика</w:t>
            </w:r>
            <w:proofErr w:type="spellEnd"/>
          </w:p>
        </w:tc>
      </w:tr>
      <w:tr w:rsidR="009C02DE" w:rsidRPr="009C02DE" w14:paraId="0DE012D5" w14:textId="77777777" w:rsidTr="009C02DE">
        <w:trPr>
          <w:trHeight w:val="315"/>
        </w:trPr>
        <w:tc>
          <w:tcPr>
            <w:tcW w:w="1980" w:type="dxa"/>
            <w:hideMark/>
          </w:tcPr>
          <w:p w14:paraId="6297470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722" w:type="dxa"/>
            <w:hideMark/>
          </w:tcPr>
          <w:p w14:paraId="608CD4F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Фундопликация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лапароскопическая</w:t>
            </w:r>
          </w:p>
        </w:tc>
        <w:tc>
          <w:tcPr>
            <w:tcW w:w="1969" w:type="dxa"/>
            <w:hideMark/>
          </w:tcPr>
          <w:p w14:paraId="15D330D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6205A6E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</w:tr>
      <w:tr w:rsidR="009C02DE" w:rsidRPr="009C02DE" w14:paraId="19A16507" w14:textId="77777777" w:rsidTr="009C02DE">
        <w:trPr>
          <w:trHeight w:val="630"/>
        </w:trPr>
        <w:tc>
          <w:tcPr>
            <w:tcW w:w="1980" w:type="dxa"/>
            <w:hideMark/>
          </w:tcPr>
          <w:p w14:paraId="683F29F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722" w:type="dxa"/>
            <w:hideMark/>
          </w:tcPr>
          <w:p w14:paraId="5A3A494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14:paraId="091A843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A16.19.013</w:t>
            </w:r>
          </w:p>
        </w:tc>
        <w:tc>
          <w:tcPr>
            <w:tcW w:w="2673" w:type="dxa"/>
            <w:hideMark/>
          </w:tcPr>
          <w:p w14:paraId="594DD2E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геморроидальных узлов</w:t>
            </w:r>
          </w:p>
        </w:tc>
      </w:tr>
      <w:tr w:rsidR="009C02DE" w:rsidRPr="009C02DE" w14:paraId="57C14ABD" w14:textId="77777777" w:rsidTr="009C02DE">
        <w:trPr>
          <w:trHeight w:val="630"/>
        </w:trPr>
        <w:tc>
          <w:tcPr>
            <w:tcW w:w="1980" w:type="dxa"/>
            <w:hideMark/>
          </w:tcPr>
          <w:p w14:paraId="5FAD875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A16.28.071.001</w:t>
            </w:r>
          </w:p>
        </w:tc>
        <w:tc>
          <w:tcPr>
            <w:tcW w:w="2722" w:type="dxa"/>
            <w:hideMark/>
          </w:tcPr>
          <w:p w14:paraId="1F2E37F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Иссечение кисты почки лапароскопическое</w:t>
            </w:r>
          </w:p>
        </w:tc>
        <w:tc>
          <w:tcPr>
            <w:tcW w:w="1969" w:type="dxa"/>
            <w:hideMark/>
          </w:tcPr>
          <w:p w14:paraId="4B253E3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A16.20.001.001</w:t>
            </w:r>
          </w:p>
        </w:tc>
        <w:tc>
          <w:tcPr>
            <w:tcW w:w="2673" w:type="dxa"/>
            <w:hideMark/>
          </w:tcPr>
          <w:p w14:paraId="6ED0B51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Удаление кисты яичника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C02DE" w:rsidRPr="009C02DE" w14:paraId="615D5928" w14:textId="77777777" w:rsidTr="009C02DE">
        <w:trPr>
          <w:trHeight w:val="315"/>
        </w:trPr>
        <w:tc>
          <w:tcPr>
            <w:tcW w:w="1980" w:type="dxa"/>
            <w:hideMark/>
          </w:tcPr>
          <w:p w14:paraId="2D5D24D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A16.21.002</w:t>
            </w:r>
          </w:p>
        </w:tc>
        <w:tc>
          <w:tcPr>
            <w:tcW w:w="2722" w:type="dxa"/>
            <w:hideMark/>
          </w:tcPr>
          <w:p w14:paraId="695AAFA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 резекция простаты</w:t>
            </w:r>
          </w:p>
        </w:tc>
        <w:tc>
          <w:tcPr>
            <w:tcW w:w="1969" w:type="dxa"/>
            <w:hideMark/>
          </w:tcPr>
          <w:p w14:paraId="5710B2C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A16.28.085</w:t>
            </w:r>
          </w:p>
        </w:tc>
        <w:tc>
          <w:tcPr>
            <w:tcW w:w="2673" w:type="dxa"/>
            <w:hideMark/>
          </w:tcPr>
          <w:p w14:paraId="36A7E08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Трансуретральная эндоскопическая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цистолитотрипсия</w:t>
            </w:r>
            <w:proofErr w:type="spellEnd"/>
          </w:p>
        </w:tc>
      </w:tr>
      <w:tr w:rsidR="009C02DE" w:rsidRPr="009C02DE" w14:paraId="52866ED9" w14:textId="77777777" w:rsidTr="009C02DE">
        <w:trPr>
          <w:trHeight w:val="630"/>
        </w:trPr>
        <w:tc>
          <w:tcPr>
            <w:tcW w:w="1980" w:type="dxa"/>
            <w:hideMark/>
          </w:tcPr>
          <w:p w14:paraId="5532439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A16.26.111.001</w:t>
            </w:r>
          </w:p>
        </w:tc>
        <w:tc>
          <w:tcPr>
            <w:tcW w:w="2722" w:type="dxa"/>
            <w:hideMark/>
          </w:tcPr>
          <w:p w14:paraId="045920C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верхних век без пересадки тканей чрескожным доступом</w:t>
            </w:r>
          </w:p>
        </w:tc>
        <w:tc>
          <w:tcPr>
            <w:tcW w:w="1969" w:type="dxa"/>
            <w:hideMark/>
          </w:tcPr>
          <w:p w14:paraId="6A4B28F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607062A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9C02DE" w:rsidRPr="009C02DE" w14:paraId="4DE41D42" w14:textId="77777777" w:rsidTr="009C02DE">
        <w:trPr>
          <w:trHeight w:val="630"/>
        </w:trPr>
        <w:tc>
          <w:tcPr>
            <w:tcW w:w="1980" w:type="dxa"/>
            <w:hideMark/>
          </w:tcPr>
          <w:p w14:paraId="0A57592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A16.26.145</w:t>
            </w:r>
          </w:p>
        </w:tc>
        <w:tc>
          <w:tcPr>
            <w:tcW w:w="2722" w:type="dxa"/>
            <w:hideMark/>
          </w:tcPr>
          <w:p w14:paraId="5404946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Пластика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опорно</w:t>
            </w: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двигательной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культи при анофтальме</w:t>
            </w:r>
          </w:p>
        </w:tc>
        <w:tc>
          <w:tcPr>
            <w:tcW w:w="1969" w:type="dxa"/>
            <w:hideMark/>
          </w:tcPr>
          <w:p w14:paraId="4EBDD55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63AF0F2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9C02DE" w:rsidRPr="009C02DE" w14:paraId="6CF0B92F" w14:textId="77777777" w:rsidTr="009C02DE">
        <w:trPr>
          <w:trHeight w:val="315"/>
        </w:trPr>
        <w:tc>
          <w:tcPr>
            <w:tcW w:w="1980" w:type="dxa"/>
            <w:hideMark/>
          </w:tcPr>
          <w:p w14:paraId="434356A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A16.19.013</w:t>
            </w:r>
          </w:p>
        </w:tc>
        <w:tc>
          <w:tcPr>
            <w:tcW w:w="2722" w:type="dxa"/>
            <w:hideMark/>
          </w:tcPr>
          <w:p w14:paraId="095F165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14:paraId="1FE7BAE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17FA007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Иссечение анальной трещины</w:t>
            </w:r>
          </w:p>
        </w:tc>
      </w:tr>
      <w:tr w:rsidR="009C02DE" w:rsidRPr="009C02DE" w14:paraId="3A34D93E" w14:textId="77777777" w:rsidTr="009C02DE">
        <w:trPr>
          <w:trHeight w:val="630"/>
        </w:trPr>
        <w:tc>
          <w:tcPr>
            <w:tcW w:w="1980" w:type="dxa"/>
            <w:hideMark/>
          </w:tcPr>
          <w:p w14:paraId="69FD25C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2F9E235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Факоэмульсификация без интраокулярной линзы.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69" w:type="dxa"/>
            <w:hideMark/>
          </w:tcPr>
          <w:p w14:paraId="60BDE23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A16.26.069</w:t>
            </w:r>
          </w:p>
        </w:tc>
        <w:tc>
          <w:tcPr>
            <w:tcW w:w="2673" w:type="dxa"/>
            <w:hideMark/>
          </w:tcPr>
          <w:p w14:paraId="6F9B771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Трабекулотомия</w:t>
            </w:r>
            <w:proofErr w:type="spellEnd"/>
          </w:p>
        </w:tc>
      </w:tr>
      <w:tr w:rsidR="009C02DE" w:rsidRPr="009C02DE" w14:paraId="23EBB396" w14:textId="77777777" w:rsidTr="009C02DE">
        <w:trPr>
          <w:trHeight w:val="630"/>
        </w:trPr>
        <w:tc>
          <w:tcPr>
            <w:tcW w:w="1980" w:type="dxa"/>
            <w:hideMark/>
          </w:tcPr>
          <w:p w14:paraId="187EED6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58654B2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Факоэмульсификация без интраокулярной линзы.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4100D16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A16.26.146</w:t>
            </w:r>
          </w:p>
        </w:tc>
        <w:tc>
          <w:tcPr>
            <w:tcW w:w="2673" w:type="dxa"/>
            <w:hideMark/>
          </w:tcPr>
          <w:p w14:paraId="576DA1F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угла передней камеры глаза</w:t>
            </w:r>
          </w:p>
        </w:tc>
      </w:tr>
      <w:tr w:rsidR="009C02DE" w:rsidRPr="009C02DE" w14:paraId="108C8306" w14:textId="77777777" w:rsidTr="009C02DE">
        <w:trPr>
          <w:trHeight w:val="945"/>
        </w:trPr>
        <w:tc>
          <w:tcPr>
            <w:tcW w:w="1980" w:type="dxa"/>
            <w:hideMark/>
          </w:tcPr>
          <w:p w14:paraId="24554B1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772DD99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14:paraId="3502415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3291704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9C02DE" w:rsidRPr="009C02DE" w14:paraId="0E1FF1E4" w14:textId="77777777" w:rsidTr="009C02DE">
        <w:trPr>
          <w:trHeight w:val="945"/>
        </w:trPr>
        <w:tc>
          <w:tcPr>
            <w:tcW w:w="1980" w:type="dxa"/>
            <w:hideMark/>
          </w:tcPr>
          <w:p w14:paraId="798B37F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6CF0220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14:paraId="5356521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319722D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C02DE" w:rsidRPr="009C02DE" w14:paraId="5E69DD73" w14:textId="77777777" w:rsidTr="009C02DE">
        <w:trPr>
          <w:trHeight w:val="945"/>
        </w:trPr>
        <w:tc>
          <w:tcPr>
            <w:tcW w:w="1980" w:type="dxa"/>
            <w:hideMark/>
          </w:tcPr>
          <w:p w14:paraId="7A8F674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6A7927F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45000D0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2E00592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9C02DE" w:rsidRPr="009C02DE" w14:paraId="1258E82B" w14:textId="77777777" w:rsidTr="009C02DE">
        <w:trPr>
          <w:trHeight w:val="945"/>
        </w:trPr>
        <w:tc>
          <w:tcPr>
            <w:tcW w:w="1980" w:type="dxa"/>
            <w:hideMark/>
          </w:tcPr>
          <w:p w14:paraId="1E61774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1C295A8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798292F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214C976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C02DE" w:rsidRPr="009C02DE" w14:paraId="554AACFA" w14:textId="77777777" w:rsidTr="009C02DE">
        <w:trPr>
          <w:trHeight w:val="315"/>
        </w:trPr>
        <w:tc>
          <w:tcPr>
            <w:tcW w:w="1980" w:type="dxa"/>
            <w:hideMark/>
          </w:tcPr>
          <w:p w14:paraId="77CF715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6C3D026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7B913E5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0E11A09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9C02DE" w:rsidRPr="009C02DE" w14:paraId="757BA8F6" w14:textId="77777777" w:rsidTr="009C02DE">
        <w:trPr>
          <w:trHeight w:val="630"/>
        </w:trPr>
        <w:tc>
          <w:tcPr>
            <w:tcW w:w="1980" w:type="dxa"/>
            <w:hideMark/>
          </w:tcPr>
          <w:p w14:paraId="2CDAD0C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722" w:type="dxa"/>
            <w:hideMark/>
          </w:tcPr>
          <w:p w14:paraId="618859F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46EFC28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77077E0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9C02DE" w:rsidRPr="009C02DE" w14:paraId="2E42885C" w14:textId="77777777" w:rsidTr="009C02DE">
        <w:trPr>
          <w:trHeight w:val="945"/>
        </w:trPr>
        <w:tc>
          <w:tcPr>
            <w:tcW w:w="1980" w:type="dxa"/>
            <w:hideMark/>
          </w:tcPr>
          <w:p w14:paraId="240DE97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A16.08.013.001</w:t>
            </w:r>
          </w:p>
        </w:tc>
        <w:tc>
          <w:tcPr>
            <w:tcW w:w="2722" w:type="dxa"/>
            <w:hideMark/>
          </w:tcPr>
          <w:p w14:paraId="44C25D1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Пластика носовой перегородки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6F78F8B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A16.08.017.001</w:t>
            </w:r>
          </w:p>
        </w:tc>
        <w:tc>
          <w:tcPr>
            <w:tcW w:w="2673" w:type="dxa"/>
            <w:hideMark/>
          </w:tcPr>
          <w:p w14:paraId="0EE97BE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Гайморотомия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C02DE" w:rsidRPr="009C02DE" w14:paraId="3F64CE64" w14:textId="77777777" w:rsidTr="009C02DE">
        <w:trPr>
          <w:trHeight w:val="945"/>
        </w:trPr>
        <w:tc>
          <w:tcPr>
            <w:tcW w:w="1980" w:type="dxa"/>
            <w:hideMark/>
          </w:tcPr>
          <w:p w14:paraId="4976038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4F72C85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Факоэмульсификация без интраокулярной линзы.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017C40B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673" w:type="dxa"/>
            <w:hideMark/>
          </w:tcPr>
          <w:p w14:paraId="16CC870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витреальной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полости</w:t>
            </w:r>
          </w:p>
        </w:tc>
      </w:tr>
      <w:tr w:rsidR="009C02DE" w:rsidRPr="009C02DE" w14:paraId="4A3D8289" w14:textId="77777777" w:rsidTr="009C02DE">
        <w:trPr>
          <w:trHeight w:val="630"/>
        </w:trPr>
        <w:tc>
          <w:tcPr>
            <w:tcW w:w="1980" w:type="dxa"/>
            <w:hideMark/>
          </w:tcPr>
          <w:p w14:paraId="194EB62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A16.26.099</w:t>
            </w:r>
          </w:p>
        </w:tc>
        <w:tc>
          <w:tcPr>
            <w:tcW w:w="2722" w:type="dxa"/>
            <w:hideMark/>
          </w:tcPr>
          <w:p w14:paraId="7BAF7E1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Эвисцерация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глазного яблока</w:t>
            </w:r>
          </w:p>
        </w:tc>
        <w:tc>
          <w:tcPr>
            <w:tcW w:w="1969" w:type="dxa"/>
            <w:hideMark/>
          </w:tcPr>
          <w:p w14:paraId="168421F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6618388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9C02DE" w:rsidRPr="009C02DE" w14:paraId="533D4231" w14:textId="77777777" w:rsidTr="009C02DE">
        <w:trPr>
          <w:trHeight w:val="945"/>
        </w:trPr>
        <w:tc>
          <w:tcPr>
            <w:tcW w:w="1980" w:type="dxa"/>
            <w:hideMark/>
          </w:tcPr>
          <w:p w14:paraId="34C5A66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hideMark/>
          </w:tcPr>
          <w:p w14:paraId="1D8D6EB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витреальной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55DD769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673" w:type="dxa"/>
            <w:hideMark/>
          </w:tcPr>
          <w:p w14:paraId="2C1C42D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9C02DE" w:rsidRPr="009C02DE" w14:paraId="019D5E34" w14:textId="77777777" w:rsidTr="009C02DE">
        <w:trPr>
          <w:trHeight w:val="315"/>
        </w:trPr>
        <w:tc>
          <w:tcPr>
            <w:tcW w:w="1980" w:type="dxa"/>
            <w:hideMark/>
          </w:tcPr>
          <w:p w14:paraId="702136F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454610B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2BFC5A3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73" w:type="dxa"/>
            <w:hideMark/>
          </w:tcPr>
          <w:p w14:paraId="0B1D644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стента в сосуд</w:t>
            </w:r>
          </w:p>
        </w:tc>
      </w:tr>
      <w:tr w:rsidR="009C02DE" w:rsidRPr="009C02DE" w14:paraId="5033CACB" w14:textId="77777777" w:rsidTr="009C02DE">
        <w:trPr>
          <w:trHeight w:val="315"/>
        </w:trPr>
        <w:tc>
          <w:tcPr>
            <w:tcW w:w="1980" w:type="dxa"/>
            <w:hideMark/>
          </w:tcPr>
          <w:p w14:paraId="0D3392E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0E97B9F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6DC5ABA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</w:t>
            </w:r>
          </w:p>
        </w:tc>
        <w:tc>
          <w:tcPr>
            <w:tcW w:w="2673" w:type="dxa"/>
            <w:hideMark/>
          </w:tcPr>
          <w:p w14:paraId="53571E5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вазодилатация</w:t>
            </w:r>
            <w:proofErr w:type="spellEnd"/>
          </w:p>
        </w:tc>
      </w:tr>
      <w:tr w:rsidR="009C02DE" w:rsidRPr="009C02DE" w14:paraId="083049E7" w14:textId="77777777" w:rsidTr="009C02DE">
        <w:trPr>
          <w:trHeight w:val="315"/>
        </w:trPr>
        <w:tc>
          <w:tcPr>
            <w:tcW w:w="1980" w:type="dxa"/>
            <w:hideMark/>
          </w:tcPr>
          <w:p w14:paraId="6DF7A9C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5138536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78E4DE8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73" w:type="dxa"/>
            <w:hideMark/>
          </w:tcPr>
          <w:p w14:paraId="7F3AA74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9C02DE" w:rsidRPr="009C02DE" w14:paraId="27E16CD0" w14:textId="77777777" w:rsidTr="009C02DE">
        <w:trPr>
          <w:trHeight w:val="630"/>
        </w:trPr>
        <w:tc>
          <w:tcPr>
            <w:tcW w:w="1980" w:type="dxa"/>
            <w:hideMark/>
          </w:tcPr>
          <w:p w14:paraId="3F8FE72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0EA4956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5B041AA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478080F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C02DE" w:rsidRPr="009C02DE" w14:paraId="7E0FE67B" w14:textId="77777777" w:rsidTr="009C02DE">
        <w:trPr>
          <w:trHeight w:val="630"/>
        </w:trPr>
        <w:tc>
          <w:tcPr>
            <w:tcW w:w="1980" w:type="dxa"/>
            <w:hideMark/>
          </w:tcPr>
          <w:p w14:paraId="0E18278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4FB22AB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011D3D7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59CBE4A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9C02DE" w:rsidRPr="009C02DE" w14:paraId="6C00F3A1" w14:textId="77777777" w:rsidTr="009C02DE">
        <w:trPr>
          <w:trHeight w:val="630"/>
        </w:trPr>
        <w:tc>
          <w:tcPr>
            <w:tcW w:w="1980" w:type="dxa"/>
            <w:hideMark/>
          </w:tcPr>
          <w:p w14:paraId="430A061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7298F26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7097526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7840E0E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9C02DE" w:rsidRPr="009C02DE" w14:paraId="0D3EF645" w14:textId="77777777" w:rsidTr="009C02DE">
        <w:trPr>
          <w:trHeight w:val="630"/>
        </w:trPr>
        <w:tc>
          <w:tcPr>
            <w:tcW w:w="1980" w:type="dxa"/>
            <w:hideMark/>
          </w:tcPr>
          <w:p w14:paraId="7B8F4F1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43DAED7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40D4D7A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4062115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C02DE" w:rsidRPr="009C02DE" w14:paraId="3CDEA4E3" w14:textId="77777777" w:rsidTr="009C02DE">
        <w:trPr>
          <w:trHeight w:val="630"/>
        </w:trPr>
        <w:tc>
          <w:tcPr>
            <w:tcW w:w="1980" w:type="dxa"/>
            <w:hideMark/>
          </w:tcPr>
          <w:p w14:paraId="437A5E2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4879E02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0698C23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2D5F522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9C02DE" w:rsidRPr="009C02DE" w14:paraId="2FD9C269" w14:textId="77777777" w:rsidTr="009C02DE">
        <w:trPr>
          <w:trHeight w:val="630"/>
        </w:trPr>
        <w:tc>
          <w:tcPr>
            <w:tcW w:w="1980" w:type="dxa"/>
            <w:hideMark/>
          </w:tcPr>
          <w:p w14:paraId="44687DB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77AAD85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703AC17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191E060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9C02DE" w:rsidRPr="009C02DE" w14:paraId="28D2E029" w14:textId="77777777" w:rsidTr="009C02DE">
        <w:trPr>
          <w:trHeight w:val="630"/>
        </w:trPr>
        <w:tc>
          <w:tcPr>
            <w:tcW w:w="1980" w:type="dxa"/>
            <w:hideMark/>
          </w:tcPr>
          <w:p w14:paraId="500412C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4750636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720373A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097A030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C02DE" w:rsidRPr="009C02DE" w14:paraId="69969338" w14:textId="77777777" w:rsidTr="009C02DE">
        <w:trPr>
          <w:trHeight w:val="630"/>
        </w:trPr>
        <w:tc>
          <w:tcPr>
            <w:tcW w:w="1980" w:type="dxa"/>
            <w:hideMark/>
          </w:tcPr>
          <w:p w14:paraId="3CEE5CB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A16.14.009.001</w:t>
            </w:r>
          </w:p>
        </w:tc>
        <w:tc>
          <w:tcPr>
            <w:tcW w:w="2722" w:type="dxa"/>
            <w:hideMark/>
          </w:tcPr>
          <w:p w14:paraId="1F67877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61C48F6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4CBF7FC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9C02DE" w:rsidRPr="009C02DE" w14:paraId="29A7A5A3" w14:textId="77777777" w:rsidTr="009C02DE">
        <w:trPr>
          <w:trHeight w:val="630"/>
        </w:trPr>
        <w:tc>
          <w:tcPr>
            <w:tcW w:w="1980" w:type="dxa"/>
            <w:hideMark/>
          </w:tcPr>
          <w:p w14:paraId="509AAA9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588EC46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7812B9E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0172BC1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9C02DE" w:rsidRPr="009C02DE" w14:paraId="1F0D7E18" w14:textId="77777777" w:rsidTr="009C02DE">
        <w:trPr>
          <w:trHeight w:val="630"/>
        </w:trPr>
        <w:tc>
          <w:tcPr>
            <w:tcW w:w="1980" w:type="dxa"/>
            <w:hideMark/>
          </w:tcPr>
          <w:p w14:paraId="1F8A36C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722" w:type="dxa"/>
            <w:hideMark/>
          </w:tcPr>
          <w:p w14:paraId="1464707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14:paraId="6C3B19D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325C6EA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9C02DE" w:rsidRPr="009C02DE" w14:paraId="5DB29DD4" w14:textId="77777777" w:rsidTr="009C02DE">
        <w:trPr>
          <w:trHeight w:val="630"/>
        </w:trPr>
        <w:tc>
          <w:tcPr>
            <w:tcW w:w="1980" w:type="dxa"/>
            <w:hideMark/>
          </w:tcPr>
          <w:p w14:paraId="63AB238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377DDBF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726C4CD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3FCE056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9C02DE" w:rsidRPr="009C02DE" w14:paraId="1ED5ABD2" w14:textId="77777777" w:rsidTr="009C02DE">
        <w:trPr>
          <w:trHeight w:val="630"/>
        </w:trPr>
        <w:tc>
          <w:tcPr>
            <w:tcW w:w="1980" w:type="dxa"/>
            <w:hideMark/>
          </w:tcPr>
          <w:p w14:paraId="285DC48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722" w:type="dxa"/>
            <w:hideMark/>
          </w:tcPr>
          <w:p w14:paraId="304A3CB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2B0772F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57D1988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9C02DE" w:rsidRPr="009C02DE" w14:paraId="03033CB2" w14:textId="77777777" w:rsidTr="009C02DE">
        <w:trPr>
          <w:trHeight w:val="315"/>
        </w:trPr>
        <w:tc>
          <w:tcPr>
            <w:tcW w:w="1980" w:type="dxa"/>
            <w:hideMark/>
          </w:tcPr>
          <w:p w14:paraId="062D47E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122CD7C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5D5F3CE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29B0E9B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Фундопликация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лапароскопическая</w:t>
            </w:r>
          </w:p>
        </w:tc>
      </w:tr>
      <w:tr w:rsidR="009C02DE" w:rsidRPr="009C02DE" w14:paraId="6FDCD8BF" w14:textId="77777777" w:rsidTr="009C02DE">
        <w:trPr>
          <w:trHeight w:val="630"/>
        </w:trPr>
        <w:tc>
          <w:tcPr>
            <w:tcW w:w="1980" w:type="dxa"/>
            <w:hideMark/>
          </w:tcPr>
          <w:p w14:paraId="2E3C2E0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55BE0F8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7766376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673" w:type="dxa"/>
            <w:hideMark/>
          </w:tcPr>
          <w:p w14:paraId="276885A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C02DE" w:rsidRPr="009C02DE" w14:paraId="0B1D39F1" w14:textId="77777777" w:rsidTr="009C02DE">
        <w:trPr>
          <w:trHeight w:val="945"/>
        </w:trPr>
        <w:tc>
          <w:tcPr>
            <w:tcW w:w="1980" w:type="dxa"/>
            <w:hideMark/>
          </w:tcPr>
          <w:p w14:paraId="0673F93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2A2DA20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33AEC77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A16.16.046.002</w:t>
            </w:r>
          </w:p>
        </w:tc>
        <w:tc>
          <w:tcPr>
            <w:tcW w:w="2673" w:type="dxa"/>
            <w:hideMark/>
          </w:tcPr>
          <w:p w14:paraId="53269B3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Лапароскопическая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диафрагмокрурорафия</w:t>
            </w:r>
            <w:proofErr w:type="spellEnd"/>
          </w:p>
        </w:tc>
      </w:tr>
      <w:tr w:rsidR="009C02DE" w:rsidRPr="009C02DE" w14:paraId="6918A43D" w14:textId="77777777" w:rsidTr="009C02DE">
        <w:trPr>
          <w:trHeight w:val="945"/>
        </w:trPr>
        <w:tc>
          <w:tcPr>
            <w:tcW w:w="1980" w:type="dxa"/>
            <w:hideMark/>
          </w:tcPr>
          <w:p w14:paraId="7B44856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0EBF8D4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659AA46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78A18FD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Фундопликация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лапароскопическая</w:t>
            </w:r>
          </w:p>
        </w:tc>
      </w:tr>
      <w:tr w:rsidR="009C02DE" w:rsidRPr="009C02DE" w14:paraId="6296BB81" w14:textId="77777777" w:rsidTr="009C02DE">
        <w:trPr>
          <w:trHeight w:val="630"/>
        </w:trPr>
        <w:tc>
          <w:tcPr>
            <w:tcW w:w="1980" w:type="dxa"/>
            <w:hideMark/>
          </w:tcPr>
          <w:p w14:paraId="7161B6B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A16.20.043</w:t>
            </w:r>
          </w:p>
        </w:tc>
        <w:tc>
          <w:tcPr>
            <w:tcW w:w="2722" w:type="dxa"/>
            <w:hideMark/>
          </w:tcPr>
          <w:p w14:paraId="4CAB5C4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</w:p>
        </w:tc>
        <w:tc>
          <w:tcPr>
            <w:tcW w:w="1969" w:type="dxa"/>
            <w:hideMark/>
          </w:tcPr>
          <w:p w14:paraId="6500DD4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A16.20.011.002</w:t>
            </w:r>
          </w:p>
        </w:tc>
        <w:tc>
          <w:tcPr>
            <w:tcW w:w="2673" w:type="dxa"/>
            <w:hideMark/>
          </w:tcPr>
          <w:p w14:paraId="6D3698F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Тотальная гистерэктомия (экстирпация матки) с придатками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9C02DE" w:rsidRPr="009C02DE" w14:paraId="68CBB6DD" w14:textId="77777777" w:rsidTr="009C02DE">
        <w:trPr>
          <w:trHeight w:val="630"/>
        </w:trPr>
        <w:tc>
          <w:tcPr>
            <w:tcW w:w="1980" w:type="dxa"/>
            <w:hideMark/>
          </w:tcPr>
          <w:p w14:paraId="4BA42F3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74B4F5C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D468D9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A16.20.035</w:t>
            </w:r>
          </w:p>
        </w:tc>
        <w:tc>
          <w:tcPr>
            <w:tcW w:w="2673" w:type="dxa"/>
            <w:hideMark/>
          </w:tcPr>
          <w:p w14:paraId="76B3BFA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Миомэктомия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(энуклеация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миоматозных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узлов)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9C02DE" w:rsidRPr="009C02DE" w14:paraId="7FDF0BB4" w14:textId="77777777" w:rsidTr="009C02DE">
        <w:trPr>
          <w:trHeight w:val="315"/>
        </w:trPr>
        <w:tc>
          <w:tcPr>
            <w:tcW w:w="1980" w:type="dxa"/>
            <w:hideMark/>
          </w:tcPr>
          <w:p w14:paraId="6A3336C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A16.20.005</w:t>
            </w:r>
          </w:p>
        </w:tc>
        <w:tc>
          <w:tcPr>
            <w:tcW w:w="2722" w:type="dxa"/>
            <w:hideMark/>
          </w:tcPr>
          <w:p w14:paraId="49C9E2E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6112E454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A16.20.001</w:t>
            </w:r>
          </w:p>
        </w:tc>
        <w:tc>
          <w:tcPr>
            <w:tcW w:w="2673" w:type="dxa"/>
            <w:hideMark/>
          </w:tcPr>
          <w:p w14:paraId="2CCE42A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кисты яичника</w:t>
            </w:r>
          </w:p>
        </w:tc>
      </w:tr>
      <w:tr w:rsidR="009C02DE" w:rsidRPr="009C02DE" w14:paraId="228401FD" w14:textId="77777777" w:rsidTr="009C02DE">
        <w:trPr>
          <w:trHeight w:val="315"/>
        </w:trPr>
        <w:tc>
          <w:tcPr>
            <w:tcW w:w="1980" w:type="dxa"/>
            <w:hideMark/>
          </w:tcPr>
          <w:p w14:paraId="2AD0E3D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2AC174D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AAD203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3EBAE22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Резекция яичника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9C02DE" w:rsidRPr="009C02DE" w14:paraId="062F82CE" w14:textId="77777777" w:rsidTr="009C02DE">
        <w:trPr>
          <w:trHeight w:val="315"/>
        </w:trPr>
        <w:tc>
          <w:tcPr>
            <w:tcW w:w="1980" w:type="dxa"/>
            <w:hideMark/>
          </w:tcPr>
          <w:p w14:paraId="3D4D036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4E876A1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3BFEDE7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A16.20.039</w:t>
            </w:r>
          </w:p>
        </w:tc>
        <w:tc>
          <w:tcPr>
            <w:tcW w:w="2673" w:type="dxa"/>
            <w:hideMark/>
          </w:tcPr>
          <w:p w14:paraId="3BAA0FD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Метропластика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9C02DE" w:rsidRPr="009C02DE" w14:paraId="37E83811" w14:textId="77777777" w:rsidTr="009C02DE">
        <w:trPr>
          <w:trHeight w:val="315"/>
        </w:trPr>
        <w:tc>
          <w:tcPr>
            <w:tcW w:w="1980" w:type="dxa"/>
            <w:hideMark/>
          </w:tcPr>
          <w:p w14:paraId="67B9D36E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A16.20.083</w:t>
            </w:r>
          </w:p>
        </w:tc>
        <w:tc>
          <w:tcPr>
            <w:tcW w:w="2722" w:type="dxa"/>
            <w:hideMark/>
          </w:tcPr>
          <w:p w14:paraId="5EF0FE7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Кольпоперинеоррафия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леваторопластика</w:t>
            </w:r>
            <w:proofErr w:type="spellEnd"/>
          </w:p>
        </w:tc>
        <w:tc>
          <w:tcPr>
            <w:tcW w:w="1969" w:type="dxa"/>
            <w:hideMark/>
          </w:tcPr>
          <w:p w14:paraId="5E5E534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73" w:type="dxa"/>
            <w:hideMark/>
          </w:tcPr>
          <w:p w14:paraId="63AE7C6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Слинговые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9C02DE" w:rsidRPr="009C02DE" w14:paraId="472778E7" w14:textId="77777777" w:rsidTr="009C02DE">
        <w:trPr>
          <w:trHeight w:val="630"/>
        </w:trPr>
        <w:tc>
          <w:tcPr>
            <w:tcW w:w="1980" w:type="dxa"/>
            <w:hideMark/>
          </w:tcPr>
          <w:p w14:paraId="62BBAF2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553C4AB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050BCBA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673" w:type="dxa"/>
            <w:hideMark/>
          </w:tcPr>
          <w:p w14:paraId="3091098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C02DE" w:rsidRPr="009C02DE" w14:paraId="31C85693" w14:textId="77777777" w:rsidTr="009C02DE">
        <w:trPr>
          <w:trHeight w:val="630"/>
        </w:trPr>
        <w:tc>
          <w:tcPr>
            <w:tcW w:w="1980" w:type="dxa"/>
            <w:hideMark/>
          </w:tcPr>
          <w:p w14:paraId="50560F3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A16.18.009.001</w:t>
            </w:r>
          </w:p>
        </w:tc>
        <w:tc>
          <w:tcPr>
            <w:tcW w:w="2722" w:type="dxa"/>
            <w:hideMark/>
          </w:tcPr>
          <w:p w14:paraId="1093380F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Аппендэктомия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7ADA40F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A16.20.061.001</w:t>
            </w:r>
          </w:p>
        </w:tc>
        <w:tc>
          <w:tcPr>
            <w:tcW w:w="2673" w:type="dxa"/>
            <w:hideMark/>
          </w:tcPr>
          <w:p w14:paraId="21FAE8F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Резекция яичника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C02DE" w:rsidRPr="009C02DE" w14:paraId="6DFF4BDE" w14:textId="77777777" w:rsidTr="009C02DE">
        <w:trPr>
          <w:trHeight w:val="315"/>
        </w:trPr>
        <w:tc>
          <w:tcPr>
            <w:tcW w:w="1980" w:type="dxa"/>
            <w:hideMark/>
          </w:tcPr>
          <w:p w14:paraId="6DAE0F2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A16.18.009</w:t>
            </w:r>
          </w:p>
        </w:tc>
        <w:tc>
          <w:tcPr>
            <w:tcW w:w="2722" w:type="dxa"/>
            <w:hideMark/>
          </w:tcPr>
          <w:p w14:paraId="49875B0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</w:p>
        </w:tc>
        <w:tc>
          <w:tcPr>
            <w:tcW w:w="1969" w:type="dxa"/>
            <w:hideMark/>
          </w:tcPr>
          <w:p w14:paraId="68BAEC22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6601CC1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Резекция яичника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9C02DE" w:rsidRPr="009C02DE" w14:paraId="4E97C28D" w14:textId="77777777" w:rsidTr="009C02DE">
        <w:trPr>
          <w:trHeight w:val="315"/>
        </w:trPr>
        <w:tc>
          <w:tcPr>
            <w:tcW w:w="1980" w:type="dxa"/>
            <w:hideMark/>
          </w:tcPr>
          <w:p w14:paraId="760E88B8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A16.28.054</w:t>
            </w:r>
          </w:p>
        </w:tc>
        <w:tc>
          <w:tcPr>
            <w:tcW w:w="2722" w:type="dxa"/>
            <w:hideMark/>
          </w:tcPr>
          <w:p w14:paraId="269FEB7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Трансуретральная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уретеролитоэкстракция</w:t>
            </w:r>
            <w:proofErr w:type="spellEnd"/>
          </w:p>
        </w:tc>
        <w:tc>
          <w:tcPr>
            <w:tcW w:w="1969" w:type="dxa"/>
            <w:hideMark/>
          </w:tcPr>
          <w:p w14:paraId="6018E80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A16.28.003.001</w:t>
            </w:r>
          </w:p>
        </w:tc>
        <w:tc>
          <w:tcPr>
            <w:tcW w:w="2673" w:type="dxa"/>
            <w:hideMark/>
          </w:tcPr>
          <w:p w14:paraId="36895BE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 резекция почки</w:t>
            </w:r>
          </w:p>
        </w:tc>
      </w:tr>
      <w:tr w:rsidR="009C02DE" w:rsidRPr="009C02DE" w14:paraId="6F407DAF" w14:textId="77777777" w:rsidTr="009C02DE">
        <w:trPr>
          <w:trHeight w:val="630"/>
        </w:trPr>
        <w:tc>
          <w:tcPr>
            <w:tcW w:w="1980" w:type="dxa"/>
            <w:hideMark/>
          </w:tcPr>
          <w:p w14:paraId="2F0F6AF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7D86A9F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Факоэмульсификация без интраокулярной линзы.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32326F33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</w:t>
            </w:r>
          </w:p>
        </w:tc>
        <w:tc>
          <w:tcPr>
            <w:tcW w:w="2673" w:type="dxa"/>
            <w:hideMark/>
          </w:tcPr>
          <w:p w14:paraId="53E0B9B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Кератопластика (трансплантация роговицы)</w:t>
            </w:r>
          </w:p>
        </w:tc>
      </w:tr>
      <w:tr w:rsidR="009C02DE" w:rsidRPr="009C02DE" w14:paraId="4A68F9D2" w14:textId="77777777" w:rsidTr="009C02DE">
        <w:trPr>
          <w:trHeight w:val="630"/>
        </w:trPr>
        <w:tc>
          <w:tcPr>
            <w:tcW w:w="1980" w:type="dxa"/>
            <w:hideMark/>
          </w:tcPr>
          <w:p w14:paraId="1822A03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0369C271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Факоэмульсификация без интраокулярной линзы.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0B5515B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A16.26.087</w:t>
            </w:r>
          </w:p>
        </w:tc>
        <w:tc>
          <w:tcPr>
            <w:tcW w:w="2673" w:type="dxa"/>
            <w:hideMark/>
          </w:tcPr>
          <w:p w14:paraId="5A2EA47B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Замещение стекловидного тела</w:t>
            </w:r>
          </w:p>
        </w:tc>
      </w:tr>
      <w:tr w:rsidR="009C02DE" w:rsidRPr="009C02DE" w14:paraId="3FA6B57A" w14:textId="77777777" w:rsidTr="009C02DE">
        <w:trPr>
          <w:trHeight w:val="630"/>
        </w:trPr>
        <w:tc>
          <w:tcPr>
            <w:tcW w:w="1980" w:type="dxa"/>
            <w:hideMark/>
          </w:tcPr>
          <w:p w14:paraId="3844BFC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A16.26.098</w:t>
            </w:r>
          </w:p>
        </w:tc>
        <w:tc>
          <w:tcPr>
            <w:tcW w:w="2722" w:type="dxa"/>
            <w:hideMark/>
          </w:tcPr>
          <w:p w14:paraId="407E5B5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14:paraId="4A82B98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14133360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9C02DE" w:rsidRPr="009C02DE" w14:paraId="723C4B16" w14:textId="77777777" w:rsidTr="009C02DE">
        <w:trPr>
          <w:trHeight w:val="945"/>
        </w:trPr>
        <w:tc>
          <w:tcPr>
            <w:tcW w:w="1980" w:type="dxa"/>
            <w:hideMark/>
          </w:tcPr>
          <w:p w14:paraId="798CEDB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hideMark/>
          </w:tcPr>
          <w:p w14:paraId="2E88BB55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витреальной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4E877FB9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673" w:type="dxa"/>
            <w:hideMark/>
          </w:tcPr>
          <w:p w14:paraId="3F3BBFDD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9C02DE" w:rsidRPr="009C02DE" w14:paraId="7C6BE3A6" w14:textId="77777777" w:rsidTr="009C02DE">
        <w:trPr>
          <w:trHeight w:val="630"/>
        </w:trPr>
        <w:tc>
          <w:tcPr>
            <w:tcW w:w="1980" w:type="dxa"/>
            <w:hideMark/>
          </w:tcPr>
          <w:p w14:paraId="0E1987FA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722" w:type="dxa"/>
            <w:hideMark/>
          </w:tcPr>
          <w:p w14:paraId="04823467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14:paraId="1220F7D6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A16.26.086.001</w:t>
            </w:r>
          </w:p>
        </w:tc>
        <w:tc>
          <w:tcPr>
            <w:tcW w:w="2673" w:type="dxa"/>
            <w:hideMark/>
          </w:tcPr>
          <w:p w14:paraId="15D08ADC" w14:textId="77777777" w:rsidR="009C02DE" w:rsidRPr="009C02DE" w:rsidRDefault="009C02DE" w:rsidP="00CC77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Интравитреальное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введение лекарственных препаратов</w:t>
            </w:r>
          </w:p>
        </w:tc>
      </w:tr>
    </w:tbl>
    <w:p w14:paraId="7A7B6B4A" w14:textId="01003912" w:rsidR="00942AD5" w:rsidRDefault="00942AD5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9A0E6E" w14:textId="31284FDB" w:rsidR="009C02DE" w:rsidRDefault="009C02DE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8C44E1" w14:textId="0A3B65C3" w:rsidR="009C02DE" w:rsidRDefault="009C02DE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BBA902" w14:textId="77777777" w:rsidR="009C02DE" w:rsidRPr="009C02DE" w:rsidRDefault="009C02DE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CFFF13" w14:textId="21D8ACEC" w:rsidR="00942AD5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Уровень 3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32"/>
        <w:gridCol w:w="2587"/>
        <w:gridCol w:w="2018"/>
        <w:gridCol w:w="2707"/>
      </w:tblGrid>
      <w:tr w:rsidR="009C02DE" w:rsidRPr="009C02DE" w14:paraId="294ED2CE" w14:textId="77777777" w:rsidTr="009C02DE">
        <w:trPr>
          <w:trHeight w:val="378"/>
          <w:tblHeader/>
        </w:trPr>
        <w:tc>
          <w:tcPr>
            <w:tcW w:w="4619" w:type="dxa"/>
            <w:gridSpan w:val="2"/>
            <w:vAlign w:val="center"/>
            <w:hideMark/>
          </w:tcPr>
          <w:p w14:paraId="5D189BDB" w14:textId="77777777" w:rsidR="009C02DE" w:rsidRPr="009C02DE" w:rsidRDefault="009C02DE" w:rsidP="00CC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725" w:type="dxa"/>
            <w:gridSpan w:val="2"/>
            <w:vAlign w:val="center"/>
            <w:hideMark/>
          </w:tcPr>
          <w:p w14:paraId="141FF6E1" w14:textId="77777777" w:rsidR="009C02DE" w:rsidRPr="009C02DE" w:rsidRDefault="009C02DE" w:rsidP="00CC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9C02DE" w:rsidRPr="009C02DE" w14:paraId="649414F2" w14:textId="77777777" w:rsidTr="009C02DE">
        <w:trPr>
          <w:trHeight w:val="630"/>
        </w:trPr>
        <w:tc>
          <w:tcPr>
            <w:tcW w:w="2032" w:type="dxa"/>
            <w:hideMark/>
          </w:tcPr>
          <w:p w14:paraId="4FFA0419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587" w:type="dxa"/>
            <w:hideMark/>
          </w:tcPr>
          <w:p w14:paraId="457C1610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2018" w:type="dxa"/>
            <w:hideMark/>
          </w:tcPr>
          <w:p w14:paraId="44673BA1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707" w:type="dxa"/>
            <w:hideMark/>
          </w:tcPr>
          <w:p w14:paraId="476764D5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9C02DE" w:rsidRPr="009C02DE" w14:paraId="7A4A680C" w14:textId="77777777" w:rsidTr="009C02DE">
        <w:trPr>
          <w:trHeight w:val="315"/>
        </w:trPr>
        <w:tc>
          <w:tcPr>
            <w:tcW w:w="2032" w:type="dxa"/>
            <w:hideMark/>
          </w:tcPr>
          <w:p w14:paraId="1FF47264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A16.18.016</w:t>
            </w:r>
          </w:p>
        </w:tc>
        <w:tc>
          <w:tcPr>
            <w:tcW w:w="2587" w:type="dxa"/>
            <w:hideMark/>
          </w:tcPr>
          <w:p w14:paraId="7FD51E12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Гемиколэктомия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правосторонняя</w:t>
            </w:r>
          </w:p>
        </w:tc>
        <w:tc>
          <w:tcPr>
            <w:tcW w:w="2018" w:type="dxa"/>
            <w:hideMark/>
          </w:tcPr>
          <w:p w14:paraId="2DEF9E23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A16.14.030</w:t>
            </w:r>
          </w:p>
        </w:tc>
        <w:tc>
          <w:tcPr>
            <w:tcW w:w="2707" w:type="dxa"/>
            <w:hideMark/>
          </w:tcPr>
          <w:p w14:paraId="5C927975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печени атипичная</w:t>
            </w:r>
          </w:p>
        </w:tc>
      </w:tr>
      <w:tr w:rsidR="009C02DE" w:rsidRPr="009C02DE" w14:paraId="768409CF" w14:textId="77777777" w:rsidTr="009C02DE">
        <w:trPr>
          <w:trHeight w:val="630"/>
        </w:trPr>
        <w:tc>
          <w:tcPr>
            <w:tcW w:w="2032" w:type="dxa"/>
            <w:hideMark/>
          </w:tcPr>
          <w:p w14:paraId="13869FCE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2EAD56A9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4AE26D68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707" w:type="dxa"/>
            <w:hideMark/>
          </w:tcPr>
          <w:p w14:paraId="6B8C0AB7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9C02DE" w:rsidRPr="009C02DE" w14:paraId="28EF130A" w14:textId="77777777" w:rsidTr="009C02DE">
        <w:trPr>
          <w:trHeight w:val="630"/>
        </w:trPr>
        <w:tc>
          <w:tcPr>
            <w:tcW w:w="2032" w:type="dxa"/>
            <w:hideMark/>
          </w:tcPr>
          <w:p w14:paraId="427949CD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42112433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26A6937E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707" w:type="dxa"/>
            <w:hideMark/>
          </w:tcPr>
          <w:p w14:paraId="5F750FE1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9C02DE" w:rsidRPr="009C02DE" w14:paraId="6C3D26BE" w14:textId="77777777" w:rsidTr="009C02DE">
        <w:trPr>
          <w:trHeight w:val="630"/>
        </w:trPr>
        <w:tc>
          <w:tcPr>
            <w:tcW w:w="2032" w:type="dxa"/>
            <w:hideMark/>
          </w:tcPr>
          <w:p w14:paraId="76BA3A79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587" w:type="dxa"/>
            <w:hideMark/>
          </w:tcPr>
          <w:p w14:paraId="61623DF9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  <w:tc>
          <w:tcPr>
            <w:tcW w:w="2018" w:type="dxa"/>
            <w:hideMark/>
          </w:tcPr>
          <w:p w14:paraId="10F069C7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A16.26.049.005</w:t>
            </w:r>
          </w:p>
        </w:tc>
        <w:tc>
          <w:tcPr>
            <w:tcW w:w="2707" w:type="dxa"/>
            <w:hideMark/>
          </w:tcPr>
          <w:p w14:paraId="7216B57B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Неавтоматизированная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эндотекатопластика</w:t>
            </w:r>
            <w:proofErr w:type="spellEnd"/>
          </w:p>
        </w:tc>
      </w:tr>
      <w:tr w:rsidR="009C02DE" w:rsidRPr="009C02DE" w14:paraId="3B607F54" w14:textId="77777777" w:rsidTr="009C02DE">
        <w:trPr>
          <w:trHeight w:val="630"/>
        </w:trPr>
        <w:tc>
          <w:tcPr>
            <w:tcW w:w="2032" w:type="dxa"/>
            <w:hideMark/>
          </w:tcPr>
          <w:p w14:paraId="010438FE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A16.26.049.004</w:t>
            </w:r>
          </w:p>
        </w:tc>
        <w:tc>
          <w:tcPr>
            <w:tcW w:w="2587" w:type="dxa"/>
            <w:hideMark/>
          </w:tcPr>
          <w:p w14:paraId="1A0B2664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14:paraId="38CC940F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1B58DE9A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9C02DE" w:rsidRPr="009C02DE" w14:paraId="0AF0D0B5" w14:textId="77777777" w:rsidTr="009C02DE">
        <w:trPr>
          <w:trHeight w:val="630"/>
        </w:trPr>
        <w:tc>
          <w:tcPr>
            <w:tcW w:w="2032" w:type="dxa"/>
            <w:hideMark/>
          </w:tcPr>
          <w:p w14:paraId="00019B00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587" w:type="dxa"/>
            <w:hideMark/>
          </w:tcPr>
          <w:p w14:paraId="58A40E8A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2018" w:type="dxa"/>
            <w:hideMark/>
          </w:tcPr>
          <w:p w14:paraId="28CE9F2D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19BD36ED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</w:tbl>
    <w:p w14:paraId="4472C706" w14:textId="77777777" w:rsidR="00942AD5" w:rsidRPr="009C02DE" w:rsidRDefault="00942AD5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4A076D" w14:textId="4984E24B" w:rsidR="00942AD5" w:rsidRPr="009C02DE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4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78"/>
        <w:gridCol w:w="2716"/>
        <w:gridCol w:w="1967"/>
        <w:gridCol w:w="2683"/>
      </w:tblGrid>
      <w:tr w:rsidR="009C02DE" w:rsidRPr="009C02DE" w14:paraId="1835B5E2" w14:textId="77777777" w:rsidTr="009C02DE">
        <w:trPr>
          <w:trHeight w:val="455"/>
          <w:tblHeader/>
        </w:trPr>
        <w:tc>
          <w:tcPr>
            <w:tcW w:w="4694" w:type="dxa"/>
            <w:gridSpan w:val="2"/>
            <w:vAlign w:val="center"/>
            <w:hideMark/>
          </w:tcPr>
          <w:p w14:paraId="7243DCD5" w14:textId="77777777" w:rsidR="009C02DE" w:rsidRPr="009C02DE" w:rsidRDefault="009C02DE" w:rsidP="00CC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650" w:type="dxa"/>
            <w:gridSpan w:val="2"/>
            <w:vAlign w:val="center"/>
            <w:hideMark/>
          </w:tcPr>
          <w:p w14:paraId="307BCB5F" w14:textId="77777777" w:rsidR="009C02DE" w:rsidRPr="009C02DE" w:rsidRDefault="009C02DE" w:rsidP="00CC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9C02DE" w:rsidRPr="009C02DE" w14:paraId="6546CC9E" w14:textId="77777777" w:rsidTr="009C02DE">
        <w:trPr>
          <w:trHeight w:val="630"/>
        </w:trPr>
        <w:tc>
          <w:tcPr>
            <w:tcW w:w="1978" w:type="dxa"/>
            <w:hideMark/>
          </w:tcPr>
          <w:p w14:paraId="5F8F65AF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716" w:type="dxa"/>
            <w:hideMark/>
          </w:tcPr>
          <w:p w14:paraId="1B3CC876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05E32133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A16.16.032.002</w:t>
            </w:r>
          </w:p>
        </w:tc>
        <w:tc>
          <w:tcPr>
            <w:tcW w:w="2683" w:type="dxa"/>
            <w:hideMark/>
          </w:tcPr>
          <w:p w14:paraId="757D5C31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Эндоскопическая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кардиодилятация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пищевода баллонным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кардиодилятатором</w:t>
            </w:r>
            <w:proofErr w:type="spellEnd"/>
          </w:p>
        </w:tc>
      </w:tr>
      <w:tr w:rsidR="009C02DE" w:rsidRPr="009C02DE" w14:paraId="24AFE2E9" w14:textId="77777777" w:rsidTr="009C02DE">
        <w:trPr>
          <w:trHeight w:val="315"/>
        </w:trPr>
        <w:tc>
          <w:tcPr>
            <w:tcW w:w="1978" w:type="dxa"/>
            <w:hideMark/>
          </w:tcPr>
          <w:p w14:paraId="6824BD4F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A16.28.004.001</w:t>
            </w:r>
          </w:p>
        </w:tc>
        <w:tc>
          <w:tcPr>
            <w:tcW w:w="2716" w:type="dxa"/>
            <w:hideMark/>
          </w:tcPr>
          <w:p w14:paraId="647F7FD3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Лапароскопическая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нефрэктомия</w:t>
            </w:r>
            <w:proofErr w:type="spellEnd"/>
          </w:p>
        </w:tc>
        <w:tc>
          <w:tcPr>
            <w:tcW w:w="1967" w:type="dxa"/>
            <w:hideMark/>
          </w:tcPr>
          <w:p w14:paraId="0A57B2B9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A16.21.002</w:t>
            </w:r>
          </w:p>
        </w:tc>
        <w:tc>
          <w:tcPr>
            <w:tcW w:w="2683" w:type="dxa"/>
            <w:hideMark/>
          </w:tcPr>
          <w:p w14:paraId="61701A5A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 резекция простаты</w:t>
            </w:r>
          </w:p>
        </w:tc>
      </w:tr>
      <w:tr w:rsidR="009C02DE" w:rsidRPr="009C02DE" w14:paraId="0E1736E8" w14:textId="77777777" w:rsidTr="009C02DE">
        <w:trPr>
          <w:trHeight w:val="315"/>
        </w:trPr>
        <w:tc>
          <w:tcPr>
            <w:tcW w:w="1978" w:type="dxa"/>
            <w:hideMark/>
          </w:tcPr>
          <w:p w14:paraId="0AA0D3EC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56EEBEF4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202075A7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683" w:type="dxa"/>
            <w:hideMark/>
          </w:tcPr>
          <w:p w14:paraId="184E476F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9C02DE" w:rsidRPr="009C02DE" w14:paraId="2B08F831" w14:textId="77777777" w:rsidTr="009C02DE">
        <w:trPr>
          <w:trHeight w:val="315"/>
        </w:trPr>
        <w:tc>
          <w:tcPr>
            <w:tcW w:w="1978" w:type="dxa"/>
            <w:hideMark/>
          </w:tcPr>
          <w:p w14:paraId="2BA223FF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064BAC95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2028736C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A16.26.082</w:t>
            </w:r>
          </w:p>
        </w:tc>
        <w:tc>
          <w:tcPr>
            <w:tcW w:w="2683" w:type="dxa"/>
            <w:hideMark/>
          </w:tcPr>
          <w:p w14:paraId="4AE0BEEA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Круговое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эпиклеральное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пломбирование</w:t>
            </w:r>
          </w:p>
        </w:tc>
      </w:tr>
      <w:tr w:rsidR="009C02DE" w:rsidRPr="009C02DE" w14:paraId="4925E6BB" w14:textId="77777777" w:rsidTr="009C02DE">
        <w:trPr>
          <w:trHeight w:val="315"/>
        </w:trPr>
        <w:tc>
          <w:tcPr>
            <w:tcW w:w="1978" w:type="dxa"/>
            <w:hideMark/>
          </w:tcPr>
          <w:p w14:paraId="122639D5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5F856589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1B952BB6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</w:t>
            </w:r>
          </w:p>
        </w:tc>
        <w:tc>
          <w:tcPr>
            <w:tcW w:w="2683" w:type="dxa"/>
            <w:hideMark/>
          </w:tcPr>
          <w:p w14:paraId="44BAB105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вазодилатация</w:t>
            </w:r>
            <w:proofErr w:type="spellEnd"/>
          </w:p>
        </w:tc>
      </w:tr>
      <w:tr w:rsidR="009C02DE" w:rsidRPr="009C02DE" w14:paraId="216C2172" w14:textId="77777777" w:rsidTr="009C02DE">
        <w:trPr>
          <w:trHeight w:val="630"/>
        </w:trPr>
        <w:tc>
          <w:tcPr>
            <w:tcW w:w="1978" w:type="dxa"/>
            <w:hideMark/>
          </w:tcPr>
          <w:p w14:paraId="4E116C93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0D7F18AD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Факоэмульсификация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фемтосекундного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14:paraId="5FE24D15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A16.26.049.005</w:t>
            </w:r>
          </w:p>
        </w:tc>
        <w:tc>
          <w:tcPr>
            <w:tcW w:w="2683" w:type="dxa"/>
            <w:hideMark/>
          </w:tcPr>
          <w:p w14:paraId="07B40D3A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Неавтоматизированная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эндотекатопластика</w:t>
            </w:r>
            <w:proofErr w:type="spellEnd"/>
          </w:p>
        </w:tc>
      </w:tr>
      <w:tr w:rsidR="009C02DE" w:rsidRPr="009C02DE" w14:paraId="0A13B6C1" w14:textId="77777777" w:rsidTr="009C02DE">
        <w:trPr>
          <w:trHeight w:val="630"/>
        </w:trPr>
        <w:tc>
          <w:tcPr>
            <w:tcW w:w="1978" w:type="dxa"/>
            <w:hideMark/>
          </w:tcPr>
          <w:p w14:paraId="4C4BCECE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13499E1D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Факоэмульсификация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фемтосекундного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14:paraId="0A4379E2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A16.26.093.002</w:t>
            </w:r>
          </w:p>
        </w:tc>
        <w:tc>
          <w:tcPr>
            <w:tcW w:w="2683" w:type="dxa"/>
            <w:hideMark/>
          </w:tcPr>
          <w:p w14:paraId="59A7812E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9C02DE" w:rsidRPr="009C02DE" w14:paraId="47956194" w14:textId="77777777" w:rsidTr="009C02DE">
        <w:trPr>
          <w:trHeight w:val="1716"/>
        </w:trPr>
        <w:tc>
          <w:tcPr>
            <w:tcW w:w="1978" w:type="dxa"/>
            <w:hideMark/>
          </w:tcPr>
          <w:p w14:paraId="3156B2F3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16" w:type="dxa"/>
            <w:hideMark/>
          </w:tcPr>
          <w:p w14:paraId="661BEDE4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588226F5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A16.30.005.001</w:t>
            </w:r>
          </w:p>
        </w:tc>
        <w:tc>
          <w:tcPr>
            <w:tcW w:w="2683" w:type="dxa"/>
            <w:hideMark/>
          </w:tcPr>
          <w:p w14:paraId="141D6AC2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диафрагмы с использованием импланта</w:t>
            </w:r>
          </w:p>
        </w:tc>
      </w:tr>
      <w:tr w:rsidR="009C02DE" w:rsidRPr="009C02DE" w14:paraId="57DC23E6" w14:textId="77777777" w:rsidTr="009C02DE">
        <w:trPr>
          <w:trHeight w:val="1258"/>
        </w:trPr>
        <w:tc>
          <w:tcPr>
            <w:tcW w:w="1978" w:type="dxa"/>
            <w:hideMark/>
          </w:tcPr>
          <w:p w14:paraId="48CD4115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A16.20.014</w:t>
            </w:r>
          </w:p>
        </w:tc>
        <w:tc>
          <w:tcPr>
            <w:tcW w:w="2716" w:type="dxa"/>
            <w:hideMark/>
          </w:tcPr>
          <w:p w14:paraId="0546A610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967" w:type="dxa"/>
            <w:hideMark/>
          </w:tcPr>
          <w:p w14:paraId="025D68B7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5486F119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Слинговые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9C02DE" w:rsidRPr="009C02DE" w14:paraId="6285984C" w14:textId="77777777" w:rsidTr="009C02DE">
        <w:trPr>
          <w:trHeight w:val="1829"/>
        </w:trPr>
        <w:tc>
          <w:tcPr>
            <w:tcW w:w="1978" w:type="dxa"/>
            <w:hideMark/>
          </w:tcPr>
          <w:p w14:paraId="335A1AE7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716" w:type="dxa"/>
            <w:hideMark/>
          </w:tcPr>
          <w:p w14:paraId="22C6DC6C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4202E02B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035EAFA9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Слинговые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9C02DE" w:rsidRPr="009C02DE" w14:paraId="743C8F49" w14:textId="77777777" w:rsidTr="009C02DE">
        <w:trPr>
          <w:trHeight w:val="630"/>
        </w:trPr>
        <w:tc>
          <w:tcPr>
            <w:tcW w:w="1978" w:type="dxa"/>
            <w:hideMark/>
          </w:tcPr>
          <w:p w14:paraId="3A307466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A16.26.049.004</w:t>
            </w:r>
          </w:p>
        </w:tc>
        <w:tc>
          <w:tcPr>
            <w:tcW w:w="2716" w:type="dxa"/>
            <w:hideMark/>
          </w:tcPr>
          <w:p w14:paraId="6FEE5042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14:paraId="2489E0B3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587DFC15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Факоэмульсификация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фемтосекундного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лазера</w:t>
            </w:r>
          </w:p>
        </w:tc>
      </w:tr>
      <w:tr w:rsidR="009C02DE" w:rsidRPr="009C02DE" w14:paraId="2310D788" w14:textId="77777777" w:rsidTr="009C02DE">
        <w:trPr>
          <w:trHeight w:val="315"/>
        </w:trPr>
        <w:tc>
          <w:tcPr>
            <w:tcW w:w="1978" w:type="dxa"/>
            <w:hideMark/>
          </w:tcPr>
          <w:p w14:paraId="5251E5AB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2AE4BE98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Тромбоэктомия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24708F28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0D30C561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9C02DE" w:rsidRPr="009C02DE" w14:paraId="00B30852" w14:textId="77777777" w:rsidTr="009C02DE">
        <w:trPr>
          <w:trHeight w:val="315"/>
        </w:trPr>
        <w:tc>
          <w:tcPr>
            <w:tcW w:w="1978" w:type="dxa"/>
            <w:hideMark/>
          </w:tcPr>
          <w:p w14:paraId="58294636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42775C3C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781A42BC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227F1771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9C02DE" w:rsidRPr="009C02DE" w14:paraId="0C298E92" w14:textId="77777777" w:rsidTr="009C02DE">
        <w:trPr>
          <w:trHeight w:val="713"/>
        </w:trPr>
        <w:tc>
          <w:tcPr>
            <w:tcW w:w="1978" w:type="dxa"/>
            <w:hideMark/>
          </w:tcPr>
          <w:p w14:paraId="6F52E317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59DED720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Тромбоэктомия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54EFD00C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0F0D4C01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стента в сосуд</w:t>
            </w:r>
          </w:p>
        </w:tc>
      </w:tr>
      <w:tr w:rsidR="009C02DE" w:rsidRPr="009C02DE" w14:paraId="153C3040" w14:textId="77777777" w:rsidTr="009C02DE">
        <w:trPr>
          <w:trHeight w:val="695"/>
        </w:trPr>
        <w:tc>
          <w:tcPr>
            <w:tcW w:w="1978" w:type="dxa"/>
            <w:hideMark/>
          </w:tcPr>
          <w:p w14:paraId="314F201A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438F4D9A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6BA0E3B6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164CA3FF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стента в сосуд</w:t>
            </w:r>
          </w:p>
        </w:tc>
      </w:tr>
      <w:tr w:rsidR="009C02DE" w:rsidRPr="009C02DE" w14:paraId="2DBEB408" w14:textId="77777777" w:rsidTr="009C02DE">
        <w:trPr>
          <w:trHeight w:val="974"/>
        </w:trPr>
        <w:tc>
          <w:tcPr>
            <w:tcW w:w="1978" w:type="dxa"/>
            <w:hideMark/>
          </w:tcPr>
          <w:p w14:paraId="4113CD15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2FAF838F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7B56D21F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4CC7F2E9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9C02DE" w:rsidRPr="009C02DE" w14:paraId="40DDFBE2" w14:textId="77777777" w:rsidTr="009C02DE">
        <w:trPr>
          <w:trHeight w:val="719"/>
        </w:trPr>
        <w:tc>
          <w:tcPr>
            <w:tcW w:w="1978" w:type="dxa"/>
            <w:hideMark/>
          </w:tcPr>
          <w:p w14:paraId="080D5327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hideMark/>
          </w:tcPr>
          <w:p w14:paraId="023BB425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477AB307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4932E73D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стента в сосуд</w:t>
            </w:r>
          </w:p>
        </w:tc>
      </w:tr>
      <w:tr w:rsidR="009C02DE" w:rsidRPr="009C02DE" w14:paraId="0492866F" w14:textId="77777777" w:rsidTr="009C02DE">
        <w:trPr>
          <w:trHeight w:val="315"/>
        </w:trPr>
        <w:tc>
          <w:tcPr>
            <w:tcW w:w="1978" w:type="dxa"/>
            <w:hideMark/>
          </w:tcPr>
          <w:p w14:paraId="1F14D616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hideMark/>
          </w:tcPr>
          <w:p w14:paraId="7D65BA51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42A9BBB3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049288B0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9C02DE" w:rsidRPr="009C02DE" w14:paraId="0A5E798A" w14:textId="77777777" w:rsidTr="009C02DE">
        <w:trPr>
          <w:trHeight w:val="1455"/>
        </w:trPr>
        <w:tc>
          <w:tcPr>
            <w:tcW w:w="1978" w:type="dxa"/>
            <w:hideMark/>
          </w:tcPr>
          <w:p w14:paraId="043BF02C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0A798308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72A48279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A16.12.026.002</w:t>
            </w:r>
          </w:p>
        </w:tc>
        <w:tc>
          <w:tcPr>
            <w:tcW w:w="2683" w:type="dxa"/>
            <w:hideMark/>
          </w:tcPr>
          <w:p w14:paraId="2C2E617B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9C02DE" w:rsidRPr="009C02DE" w14:paraId="68162907" w14:textId="77777777" w:rsidTr="009C02DE">
        <w:trPr>
          <w:trHeight w:val="630"/>
        </w:trPr>
        <w:tc>
          <w:tcPr>
            <w:tcW w:w="1978" w:type="dxa"/>
            <w:hideMark/>
          </w:tcPr>
          <w:p w14:paraId="65694C0B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A16.12.038.006</w:t>
            </w:r>
          </w:p>
        </w:tc>
        <w:tc>
          <w:tcPr>
            <w:tcW w:w="2716" w:type="dxa"/>
            <w:hideMark/>
          </w:tcPr>
          <w:p w14:paraId="13972295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281666C7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A16.12.026.004</w:t>
            </w:r>
          </w:p>
        </w:tc>
        <w:tc>
          <w:tcPr>
            <w:tcW w:w="2683" w:type="dxa"/>
            <w:hideMark/>
          </w:tcPr>
          <w:p w14:paraId="7E71A00E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</w:tr>
      <w:tr w:rsidR="009C02DE" w:rsidRPr="009C02DE" w14:paraId="74E04E8D" w14:textId="77777777" w:rsidTr="009C02DE">
        <w:trPr>
          <w:trHeight w:val="630"/>
        </w:trPr>
        <w:tc>
          <w:tcPr>
            <w:tcW w:w="1978" w:type="dxa"/>
            <w:hideMark/>
          </w:tcPr>
          <w:p w14:paraId="3530D9C5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2E1F2772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7C3901D3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3207EB72" w14:textId="77777777" w:rsidR="009C02DE" w:rsidRPr="009C02DE" w:rsidRDefault="009C02DE" w:rsidP="00CC77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Факоэмульсификация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фемтосекундного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лазера</w:t>
            </w:r>
          </w:p>
        </w:tc>
      </w:tr>
    </w:tbl>
    <w:p w14:paraId="1A28CE0E" w14:textId="441F0209" w:rsidR="00942AD5" w:rsidRPr="009C02DE" w:rsidRDefault="00942AD5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D7A11A" w14:textId="77777777" w:rsidR="009C02DE" w:rsidRPr="009C02DE" w:rsidRDefault="009C02DE" w:rsidP="00942A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473A3D" w14:textId="77777777" w:rsidR="00942AD5" w:rsidRPr="009C02DE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Проведение однотипных операций на парных органах</w:t>
      </w:r>
    </w:p>
    <w:p w14:paraId="2A920104" w14:textId="77777777" w:rsidR="00942AD5" w:rsidRPr="009C02DE" w:rsidRDefault="00942AD5" w:rsidP="00942A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E3DBB8A" w14:textId="77777777" w:rsidR="00942AD5" w:rsidRPr="009C02DE" w:rsidRDefault="00942AD5" w:rsidP="00942A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color w:val="000000" w:themeColor="text1"/>
          <w:sz w:val="24"/>
          <w:szCs w:val="24"/>
        </w:rPr>
        <w:t>К данным операциям относятся операции на парных органах/частях тела, при выполнении которых необходимы в том числе дорогостоящие расходные материалы. Перечень хирургических вмешательств, при проведении которых одновременно на двух парных органах может быть применен КСЛП, представлен в таблицах:</w:t>
      </w:r>
    </w:p>
    <w:p w14:paraId="642F8952" w14:textId="77777777" w:rsidR="00832393" w:rsidRPr="009C02DE" w:rsidRDefault="00832393" w:rsidP="00832393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1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832393" w:rsidRPr="009C02DE" w14:paraId="78A26E60" w14:textId="77777777" w:rsidTr="00D471C2">
        <w:trPr>
          <w:trHeight w:val="282"/>
        </w:trPr>
        <w:tc>
          <w:tcPr>
            <w:tcW w:w="2140" w:type="dxa"/>
            <w:noWrap/>
            <w:vAlign w:val="center"/>
            <w:hideMark/>
          </w:tcPr>
          <w:p w14:paraId="28B0A5FD" w14:textId="77777777" w:rsidR="00832393" w:rsidRPr="009C02DE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1BDC973B" w14:textId="77777777" w:rsidR="00832393" w:rsidRPr="009C02DE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832393" w:rsidRPr="009C02DE" w14:paraId="70B487EE" w14:textId="77777777" w:rsidTr="00A576F8">
        <w:trPr>
          <w:trHeight w:val="371"/>
        </w:trPr>
        <w:tc>
          <w:tcPr>
            <w:tcW w:w="2140" w:type="dxa"/>
            <w:noWrap/>
            <w:hideMark/>
          </w:tcPr>
          <w:p w14:paraId="0A713EB5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A16.26.007</w:t>
            </w:r>
          </w:p>
        </w:tc>
        <w:tc>
          <w:tcPr>
            <w:tcW w:w="7211" w:type="dxa"/>
            <w:hideMark/>
          </w:tcPr>
          <w:p w14:paraId="357F5389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слезных точек и слезных канальцев</w:t>
            </w:r>
          </w:p>
        </w:tc>
      </w:tr>
      <w:tr w:rsidR="00832393" w:rsidRPr="009C02DE" w14:paraId="5F55D4B1" w14:textId="77777777" w:rsidTr="00A576F8">
        <w:trPr>
          <w:trHeight w:val="420"/>
        </w:trPr>
        <w:tc>
          <w:tcPr>
            <w:tcW w:w="2140" w:type="dxa"/>
            <w:noWrap/>
            <w:hideMark/>
          </w:tcPr>
          <w:p w14:paraId="58CFBB82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A16.26.019</w:t>
            </w:r>
          </w:p>
        </w:tc>
        <w:tc>
          <w:tcPr>
            <w:tcW w:w="7211" w:type="dxa"/>
            <w:hideMark/>
          </w:tcPr>
          <w:p w14:paraId="3459426B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эпикантуса</w:t>
            </w:r>
          </w:p>
        </w:tc>
      </w:tr>
      <w:tr w:rsidR="00832393" w:rsidRPr="009C02DE" w14:paraId="5865359C" w14:textId="77777777" w:rsidTr="00A576F8">
        <w:trPr>
          <w:trHeight w:val="411"/>
        </w:trPr>
        <w:tc>
          <w:tcPr>
            <w:tcW w:w="2140" w:type="dxa"/>
            <w:noWrap/>
            <w:hideMark/>
          </w:tcPr>
          <w:p w14:paraId="7ACD71A0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A16.26.020</w:t>
            </w:r>
          </w:p>
        </w:tc>
        <w:tc>
          <w:tcPr>
            <w:tcW w:w="7211" w:type="dxa"/>
            <w:hideMark/>
          </w:tcPr>
          <w:p w14:paraId="368CF379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Устранение энтропиона или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эктропиона</w:t>
            </w:r>
            <w:proofErr w:type="spellEnd"/>
          </w:p>
        </w:tc>
      </w:tr>
      <w:tr w:rsidR="00832393" w:rsidRPr="009C02DE" w14:paraId="0603C5E7" w14:textId="77777777" w:rsidTr="00A576F8">
        <w:trPr>
          <w:trHeight w:val="417"/>
        </w:trPr>
        <w:tc>
          <w:tcPr>
            <w:tcW w:w="2140" w:type="dxa"/>
            <w:noWrap/>
            <w:hideMark/>
          </w:tcPr>
          <w:p w14:paraId="3DC6748B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A16.26.021</w:t>
            </w:r>
          </w:p>
        </w:tc>
        <w:tc>
          <w:tcPr>
            <w:tcW w:w="7211" w:type="dxa"/>
            <w:hideMark/>
          </w:tcPr>
          <w:p w14:paraId="0171CE4B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Коррекция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блефароптоза</w:t>
            </w:r>
            <w:proofErr w:type="spellEnd"/>
          </w:p>
        </w:tc>
      </w:tr>
      <w:tr w:rsidR="00832393" w:rsidRPr="009C02DE" w14:paraId="3B6D412A" w14:textId="77777777" w:rsidTr="00A576F8">
        <w:trPr>
          <w:trHeight w:val="409"/>
        </w:trPr>
        <w:tc>
          <w:tcPr>
            <w:tcW w:w="2140" w:type="dxa"/>
            <w:noWrap/>
            <w:hideMark/>
          </w:tcPr>
          <w:p w14:paraId="59CBDA4D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A16.26.021.001</w:t>
            </w:r>
          </w:p>
        </w:tc>
        <w:tc>
          <w:tcPr>
            <w:tcW w:w="7211" w:type="dxa"/>
            <w:hideMark/>
          </w:tcPr>
          <w:p w14:paraId="7C82A7D3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птоза</w:t>
            </w:r>
          </w:p>
        </w:tc>
      </w:tr>
      <w:tr w:rsidR="00832393" w:rsidRPr="009C02DE" w14:paraId="7435D73F" w14:textId="77777777" w:rsidTr="00A576F8">
        <w:trPr>
          <w:trHeight w:val="380"/>
        </w:trPr>
        <w:tc>
          <w:tcPr>
            <w:tcW w:w="2140" w:type="dxa"/>
            <w:noWrap/>
            <w:hideMark/>
          </w:tcPr>
          <w:p w14:paraId="6969B74E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A16.26.022</w:t>
            </w:r>
          </w:p>
        </w:tc>
        <w:tc>
          <w:tcPr>
            <w:tcW w:w="7211" w:type="dxa"/>
            <w:hideMark/>
          </w:tcPr>
          <w:p w14:paraId="17AA1D61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Коррекция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блефарохалязиса</w:t>
            </w:r>
            <w:proofErr w:type="spellEnd"/>
          </w:p>
        </w:tc>
      </w:tr>
      <w:tr w:rsidR="00832393" w:rsidRPr="009C02DE" w14:paraId="2B475FA0" w14:textId="77777777" w:rsidTr="00A576F8">
        <w:trPr>
          <w:trHeight w:val="413"/>
        </w:trPr>
        <w:tc>
          <w:tcPr>
            <w:tcW w:w="2140" w:type="dxa"/>
            <w:noWrap/>
            <w:hideMark/>
          </w:tcPr>
          <w:p w14:paraId="508F70E4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A16.26.023</w:t>
            </w:r>
          </w:p>
        </w:tc>
        <w:tc>
          <w:tcPr>
            <w:tcW w:w="7211" w:type="dxa"/>
            <w:hideMark/>
          </w:tcPr>
          <w:p w14:paraId="29EAAEF9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блефароспазма</w:t>
            </w:r>
          </w:p>
        </w:tc>
      </w:tr>
      <w:tr w:rsidR="00832393" w:rsidRPr="009C02DE" w14:paraId="42C2AB43" w14:textId="77777777" w:rsidTr="00A576F8">
        <w:trPr>
          <w:trHeight w:val="419"/>
        </w:trPr>
        <w:tc>
          <w:tcPr>
            <w:tcW w:w="2140" w:type="dxa"/>
            <w:noWrap/>
            <w:hideMark/>
          </w:tcPr>
          <w:p w14:paraId="6C2C3671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A16.26.028</w:t>
            </w:r>
          </w:p>
        </w:tc>
        <w:tc>
          <w:tcPr>
            <w:tcW w:w="7211" w:type="dxa"/>
            <w:hideMark/>
          </w:tcPr>
          <w:p w14:paraId="77318B87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Миотомия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тенотомия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глазной мышцы</w:t>
            </w:r>
          </w:p>
        </w:tc>
      </w:tr>
      <w:tr w:rsidR="00832393" w:rsidRPr="009C02DE" w14:paraId="1610D82C" w14:textId="77777777" w:rsidTr="00A576F8">
        <w:trPr>
          <w:trHeight w:val="412"/>
        </w:trPr>
        <w:tc>
          <w:tcPr>
            <w:tcW w:w="2140" w:type="dxa"/>
            <w:noWrap/>
            <w:hideMark/>
          </w:tcPr>
          <w:p w14:paraId="4130EE80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A22.26.004</w:t>
            </w:r>
          </w:p>
        </w:tc>
        <w:tc>
          <w:tcPr>
            <w:tcW w:w="7211" w:type="dxa"/>
            <w:hideMark/>
          </w:tcPr>
          <w:p w14:paraId="0D3A7115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Лазерная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корепраксия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дисцизия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задней капсулы хрусталика</w:t>
            </w:r>
          </w:p>
        </w:tc>
      </w:tr>
      <w:tr w:rsidR="00832393" w:rsidRPr="009C02DE" w14:paraId="7F158C69" w14:textId="77777777" w:rsidTr="00A576F8">
        <w:trPr>
          <w:trHeight w:val="418"/>
        </w:trPr>
        <w:tc>
          <w:tcPr>
            <w:tcW w:w="2140" w:type="dxa"/>
            <w:noWrap/>
            <w:hideMark/>
          </w:tcPr>
          <w:p w14:paraId="1F41C38A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A22.26.005</w:t>
            </w:r>
          </w:p>
        </w:tc>
        <w:tc>
          <w:tcPr>
            <w:tcW w:w="7211" w:type="dxa"/>
            <w:hideMark/>
          </w:tcPr>
          <w:p w14:paraId="38F73769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Лазерная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иридэктомия</w:t>
            </w:r>
            <w:proofErr w:type="spellEnd"/>
          </w:p>
        </w:tc>
      </w:tr>
      <w:tr w:rsidR="00832393" w:rsidRPr="009C02DE" w14:paraId="3165B41A" w14:textId="77777777" w:rsidTr="00A576F8">
        <w:trPr>
          <w:trHeight w:val="409"/>
        </w:trPr>
        <w:tc>
          <w:tcPr>
            <w:tcW w:w="2140" w:type="dxa"/>
            <w:noWrap/>
            <w:hideMark/>
          </w:tcPr>
          <w:p w14:paraId="78B88D1B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A22.26.006</w:t>
            </w:r>
          </w:p>
        </w:tc>
        <w:tc>
          <w:tcPr>
            <w:tcW w:w="7211" w:type="dxa"/>
            <w:hideMark/>
          </w:tcPr>
          <w:p w14:paraId="5B0A337A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Лазергониотрабекулопунктура</w:t>
            </w:r>
            <w:proofErr w:type="spellEnd"/>
          </w:p>
        </w:tc>
      </w:tr>
      <w:tr w:rsidR="00832393" w:rsidRPr="009C02DE" w14:paraId="73A24F01" w14:textId="77777777" w:rsidTr="00A576F8">
        <w:trPr>
          <w:trHeight w:val="377"/>
        </w:trPr>
        <w:tc>
          <w:tcPr>
            <w:tcW w:w="2140" w:type="dxa"/>
            <w:noWrap/>
            <w:hideMark/>
          </w:tcPr>
          <w:p w14:paraId="25BB08B0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A22.26.007</w:t>
            </w:r>
          </w:p>
        </w:tc>
        <w:tc>
          <w:tcPr>
            <w:tcW w:w="7211" w:type="dxa"/>
            <w:hideMark/>
          </w:tcPr>
          <w:p w14:paraId="1349071B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Лазерный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трабекулоспазис</w:t>
            </w:r>
            <w:proofErr w:type="spellEnd"/>
          </w:p>
        </w:tc>
      </w:tr>
      <w:tr w:rsidR="00832393" w:rsidRPr="009C02DE" w14:paraId="585753AB" w14:textId="77777777" w:rsidTr="00A576F8">
        <w:trPr>
          <w:trHeight w:val="425"/>
        </w:trPr>
        <w:tc>
          <w:tcPr>
            <w:tcW w:w="2140" w:type="dxa"/>
            <w:noWrap/>
            <w:hideMark/>
          </w:tcPr>
          <w:p w14:paraId="34BDBC0B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A22.26.009</w:t>
            </w:r>
          </w:p>
        </w:tc>
        <w:tc>
          <w:tcPr>
            <w:tcW w:w="7211" w:type="dxa"/>
            <w:hideMark/>
          </w:tcPr>
          <w:p w14:paraId="6DE3D460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832393" w:rsidRPr="009C02DE" w14:paraId="67B0BA79" w14:textId="77777777" w:rsidTr="00A576F8">
        <w:trPr>
          <w:trHeight w:val="471"/>
        </w:trPr>
        <w:tc>
          <w:tcPr>
            <w:tcW w:w="2140" w:type="dxa"/>
            <w:noWrap/>
            <w:hideMark/>
          </w:tcPr>
          <w:p w14:paraId="2931BD6F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A22.26.010</w:t>
            </w:r>
          </w:p>
        </w:tc>
        <w:tc>
          <w:tcPr>
            <w:tcW w:w="7211" w:type="dxa"/>
            <w:hideMark/>
          </w:tcPr>
          <w:p w14:paraId="743D1DE4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Панретинальная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лазерная коагуляция </w:t>
            </w:r>
          </w:p>
        </w:tc>
      </w:tr>
      <w:tr w:rsidR="00832393" w:rsidRPr="009C02DE" w14:paraId="35C85B17" w14:textId="77777777" w:rsidTr="00A576F8">
        <w:trPr>
          <w:trHeight w:val="433"/>
        </w:trPr>
        <w:tc>
          <w:tcPr>
            <w:tcW w:w="2140" w:type="dxa"/>
            <w:noWrap/>
            <w:hideMark/>
          </w:tcPr>
          <w:p w14:paraId="01EE9D89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A22.26.019</w:t>
            </w:r>
          </w:p>
        </w:tc>
        <w:tc>
          <w:tcPr>
            <w:tcW w:w="7211" w:type="dxa"/>
            <w:hideMark/>
          </w:tcPr>
          <w:p w14:paraId="3A1E41A0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Лазерная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гониодесцеметопунктура</w:t>
            </w:r>
            <w:proofErr w:type="spellEnd"/>
          </w:p>
        </w:tc>
      </w:tr>
      <w:tr w:rsidR="00832393" w:rsidRPr="009C02DE" w14:paraId="2652E9A7" w14:textId="77777777" w:rsidTr="00A576F8">
        <w:trPr>
          <w:trHeight w:val="423"/>
        </w:trPr>
        <w:tc>
          <w:tcPr>
            <w:tcW w:w="2140" w:type="dxa"/>
            <w:noWrap/>
            <w:hideMark/>
          </w:tcPr>
          <w:p w14:paraId="625B422B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A22.26.023</w:t>
            </w:r>
          </w:p>
        </w:tc>
        <w:tc>
          <w:tcPr>
            <w:tcW w:w="7211" w:type="dxa"/>
            <w:hideMark/>
          </w:tcPr>
          <w:p w14:paraId="62064A07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Лазерная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трабекулопластика</w:t>
            </w:r>
            <w:proofErr w:type="spellEnd"/>
          </w:p>
        </w:tc>
      </w:tr>
    </w:tbl>
    <w:p w14:paraId="55DA6FDA" w14:textId="77777777" w:rsidR="00832393" w:rsidRPr="009C02DE" w:rsidRDefault="00832393" w:rsidP="0083239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01E346" w14:textId="77777777" w:rsidR="00832393" w:rsidRPr="009C02DE" w:rsidRDefault="00832393" w:rsidP="008323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2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832393" w:rsidRPr="009C02DE" w14:paraId="579F7E65" w14:textId="77777777" w:rsidTr="00D471C2">
        <w:trPr>
          <w:trHeight w:val="410"/>
        </w:trPr>
        <w:tc>
          <w:tcPr>
            <w:tcW w:w="2140" w:type="dxa"/>
            <w:noWrap/>
            <w:vAlign w:val="center"/>
            <w:hideMark/>
          </w:tcPr>
          <w:p w14:paraId="24BEDC8B" w14:textId="77777777" w:rsidR="00832393" w:rsidRPr="009C02DE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491F7A31" w14:textId="77777777" w:rsidR="00832393" w:rsidRPr="009C02DE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832393" w:rsidRPr="009C02DE" w14:paraId="7470FF9B" w14:textId="77777777" w:rsidTr="00A576F8">
        <w:trPr>
          <w:trHeight w:val="636"/>
        </w:trPr>
        <w:tc>
          <w:tcPr>
            <w:tcW w:w="2140" w:type="dxa"/>
            <w:noWrap/>
            <w:hideMark/>
          </w:tcPr>
          <w:p w14:paraId="1CC0C54E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A16.03.033.002</w:t>
            </w:r>
          </w:p>
        </w:tc>
        <w:tc>
          <w:tcPr>
            <w:tcW w:w="7211" w:type="dxa"/>
            <w:hideMark/>
          </w:tcPr>
          <w:p w14:paraId="2A5E084B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832393" w:rsidRPr="009C02DE" w14:paraId="41E67852" w14:textId="77777777" w:rsidTr="00A576F8">
        <w:trPr>
          <w:trHeight w:val="300"/>
        </w:trPr>
        <w:tc>
          <w:tcPr>
            <w:tcW w:w="2140" w:type="dxa"/>
            <w:noWrap/>
            <w:hideMark/>
          </w:tcPr>
          <w:p w14:paraId="2E0ADFC3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A16.12.006</w:t>
            </w:r>
          </w:p>
        </w:tc>
        <w:tc>
          <w:tcPr>
            <w:tcW w:w="7211" w:type="dxa"/>
            <w:hideMark/>
          </w:tcPr>
          <w:p w14:paraId="7236F874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832393" w:rsidRPr="009C02DE" w14:paraId="4CBDE9D8" w14:textId="77777777" w:rsidTr="00A576F8">
        <w:trPr>
          <w:trHeight w:val="600"/>
        </w:trPr>
        <w:tc>
          <w:tcPr>
            <w:tcW w:w="2140" w:type="dxa"/>
            <w:noWrap/>
            <w:hideMark/>
          </w:tcPr>
          <w:p w14:paraId="41A2B722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A16.12.006.002</w:t>
            </w:r>
          </w:p>
        </w:tc>
        <w:tc>
          <w:tcPr>
            <w:tcW w:w="7211" w:type="dxa"/>
            <w:hideMark/>
          </w:tcPr>
          <w:p w14:paraId="1A5868EC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Подапоневротическая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832393" w:rsidRPr="009C02DE" w14:paraId="134436AC" w14:textId="77777777" w:rsidTr="00A576F8">
        <w:trPr>
          <w:trHeight w:val="396"/>
        </w:trPr>
        <w:tc>
          <w:tcPr>
            <w:tcW w:w="2140" w:type="dxa"/>
            <w:noWrap/>
            <w:hideMark/>
          </w:tcPr>
          <w:p w14:paraId="2CC0E195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A16.12.012</w:t>
            </w:r>
          </w:p>
        </w:tc>
        <w:tc>
          <w:tcPr>
            <w:tcW w:w="7211" w:type="dxa"/>
            <w:hideMark/>
          </w:tcPr>
          <w:p w14:paraId="7E9AC9FF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832393" w:rsidRPr="009C02DE" w14:paraId="64729497" w14:textId="77777777" w:rsidTr="00A576F8">
        <w:trPr>
          <w:trHeight w:val="416"/>
        </w:trPr>
        <w:tc>
          <w:tcPr>
            <w:tcW w:w="2140" w:type="dxa"/>
            <w:noWrap/>
            <w:hideMark/>
          </w:tcPr>
          <w:p w14:paraId="3AF221DA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A16.26.075</w:t>
            </w:r>
          </w:p>
        </w:tc>
        <w:tc>
          <w:tcPr>
            <w:tcW w:w="7211" w:type="dxa"/>
            <w:hideMark/>
          </w:tcPr>
          <w:p w14:paraId="760978F7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Склеропластика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32393" w:rsidRPr="009C02DE" w14:paraId="3B49B54A" w14:textId="77777777" w:rsidTr="00A576F8">
        <w:trPr>
          <w:trHeight w:val="421"/>
        </w:trPr>
        <w:tc>
          <w:tcPr>
            <w:tcW w:w="2140" w:type="dxa"/>
            <w:noWrap/>
            <w:hideMark/>
          </w:tcPr>
          <w:p w14:paraId="1ABB3E3F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A16.26.075.001</w:t>
            </w:r>
          </w:p>
        </w:tc>
        <w:tc>
          <w:tcPr>
            <w:tcW w:w="7211" w:type="dxa"/>
            <w:hideMark/>
          </w:tcPr>
          <w:p w14:paraId="1C4FC51D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Склеропластика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использованием трансплантатов </w:t>
            </w:r>
          </w:p>
        </w:tc>
      </w:tr>
      <w:tr w:rsidR="00832393" w:rsidRPr="009C02DE" w14:paraId="3B56265B" w14:textId="77777777" w:rsidTr="00A576F8">
        <w:trPr>
          <w:trHeight w:val="413"/>
        </w:trPr>
        <w:tc>
          <w:tcPr>
            <w:tcW w:w="2140" w:type="dxa"/>
            <w:noWrap/>
            <w:hideMark/>
          </w:tcPr>
          <w:p w14:paraId="15BCA3DD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A16.26.079</w:t>
            </w:r>
          </w:p>
        </w:tc>
        <w:tc>
          <w:tcPr>
            <w:tcW w:w="7211" w:type="dxa"/>
            <w:hideMark/>
          </w:tcPr>
          <w:p w14:paraId="00E70FCF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Реваскуляризация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заднего сегмента глаза</w:t>
            </w:r>
          </w:p>
        </w:tc>
      </w:tr>
      <w:tr w:rsidR="00832393" w:rsidRPr="009C02DE" w14:paraId="041FCBE0" w14:textId="77777777" w:rsidTr="00A576F8">
        <w:trPr>
          <w:trHeight w:val="419"/>
        </w:trPr>
        <w:tc>
          <w:tcPr>
            <w:tcW w:w="2140" w:type="dxa"/>
            <w:noWrap/>
            <w:hideMark/>
          </w:tcPr>
          <w:p w14:paraId="730A46B3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7211" w:type="dxa"/>
            <w:hideMark/>
          </w:tcPr>
          <w:p w14:paraId="6C473DEE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832393" w:rsidRPr="009C02DE" w14:paraId="4C8D02B9" w14:textId="77777777" w:rsidTr="00A576F8">
        <w:trPr>
          <w:trHeight w:val="412"/>
        </w:trPr>
        <w:tc>
          <w:tcPr>
            <w:tcW w:w="2140" w:type="dxa"/>
            <w:noWrap/>
            <w:hideMark/>
          </w:tcPr>
          <w:p w14:paraId="52DCFFF4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A16.26.147</w:t>
            </w:r>
          </w:p>
        </w:tc>
        <w:tc>
          <w:tcPr>
            <w:tcW w:w="7211" w:type="dxa"/>
            <w:hideMark/>
          </w:tcPr>
          <w:p w14:paraId="03541A99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Ретросклеропломбирование</w:t>
            </w:r>
            <w:proofErr w:type="spellEnd"/>
          </w:p>
        </w:tc>
      </w:tr>
    </w:tbl>
    <w:p w14:paraId="0E9F656B" w14:textId="77777777" w:rsidR="009C02DE" w:rsidRDefault="009C02DE" w:rsidP="00832393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AE5451" w14:textId="714F69EC" w:rsidR="00832393" w:rsidRPr="009C02DE" w:rsidRDefault="00832393" w:rsidP="00832393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3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832393" w:rsidRPr="009C02DE" w14:paraId="6696D289" w14:textId="77777777" w:rsidTr="00D471C2">
        <w:trPr>
          <w:trHeight w:val="316"/>
        </w:trPr>
        <w:tc>
          <w:tcPr>
            <w:tcW w:w="2140" w:type="dxa"/>
            <w:noWrap/>
            <w:vAlign w:val="center"/>
            <w:hideMark/>
          </w:tcPr>
          <w:p w14:paraId="29A57EFD" w14:textId="77777777" w:rsidR="00832393" w:rsidRPr="009C02DE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4D057CF0" w14:textId="77777777" w:rsidR="00832393" w:rsidRPr="009C02DE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832393" w:rsidRPr="009C02DE" w14:paraId="66D62859" w14:textId="77777777" w:rsidTr="00A576F8">
        <w:trPr>
          <w:trHeight w:val="493"/>
        </w:trPr>
        <w:tc>
          <w:tcPr>
            <w:tcW w:w="2140" w:type="dxa"/>
            <w:noWrap/>
            <w:hideMark/>
          </w:tcPr>
          <w:p w14:paraId="4317B952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7211" w:type="dxa"/>
            <w:hideMark/>
          </w:tcPr>
          <w:p w14:paraId="002D59AE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832393" w:rsidRPr="009C02DE" w14:paraId="5F961F79" w14:textId="77777777" w:rsidTr="00A576F8">
        <w:trPr>
          <w:trHeight w:val="600"/>
        </w:trPr>
        <w:tc>
          <w:tcPr>
            <w:tcW w:w="2140" w:type="dxa"/>
            <w:noWrap/>
            <w:hideMark/>
          </w:tcPr>
          <w:p w14:paraId="40D6CAC1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A16.12.006.003</w:t>
            </w:r>
          </w:p>
        </w:tc>
        <w:tc>
          <w:tcPr>
            <w:tcW w:w="7211" w:type="dxa"/>
            <w:hideMark/>
          </w:tcPr>
          <w:p w14:paraId="0B2D2FF9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Диссекция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перфорантных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вен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832393" w:rsidRPr="009C02DE" w14:paraId="08FF1D63" w14:textId="77777777" w:rsidTr="00A576F8">
        <w:trPr>
          <w:trHeight w:val="524"/>
        </w:trPr>
        <w:tc>
          <w:tcPr>
            <w:tcW w:w="2140" w:type="dxa"/>
            <w:noWrap/>
            <w:hideMark/>
          </w:tcPr>
          <w:p w14:paraId="1D4251C1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7211" w:type="dxa"/>
            <w:hideMark/>
          </w:tcPr>
          <w:p w14:paraId="14472911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</w:tbl>
    <w:p w14:paraId="3E1718E3" w14:textId="77777777" w:rsidR="00832393" w:rsidRPr="009C02DE" w:rsidRDefault="00832393" w:rsidP="0083239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227F9A" w14:textId="77777777" w:rsidR="00832393" w:rsidRPr="009C02DE" w:rsidRDefault="00832393" w:rsidP="008323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4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832393" w:rsidRPr="009C02DE" w14:paraId="566B7D92" w14:textId="77777777" w:rsidTr="00D471C2">
        <w:trPr>
          <w:trHeight w:val="196"/>
        </w:trPr>
        <w:tc>
          <w:tcPr>
            <w:tcW w:w="2140" w:type="dxa"/>
            <w:noWrap/>
            <w:vAlign w:val="center"/>
            <w:hideMark/>
          </w:tcPr>
          <w:p w14:paraId="2DCED13F" w14:textId="77777777" w:rsidR="00832393" w:rsidRPr="009C02DE" w:rsidRDefault="00832393" w:rsidP="00A576F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Код услуги</w:t>
            </w:r>
          </w:p>
        </w:tc>
        <w:tc>
          <w:tcPr>
            <w:tcW w:w="7211" w:type="dxa"/>
            <w:vAlign w:val="center"/>
            <w:hideMark/>
          </w:tcPr>
          <w:p w14:paraId="723E2DAF" w14:textId="77777777" w:rsidR="00832393" w:rsidRPr="009C02DE" w:rsidRDefault="00832393" w:rsidP="00A576F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Наименование</w:t>
            </w:r>
          </w:p>
        </w:tc>
      </w:tr>
      <w:tr w:rsidR="00832393" w:rsidRPr="009C02DE" w14:paraId="399AE841" w14:textId="77777777" w:rsidTr="00A576F8">
        <w:trPr>
          <w:trHeight w:val="423"/>
        </w:trPr>
        <w:tc>
          <w:tcPr>
            <w:tcW w:w="2140" w:type="dxa"/>
            <w:noWrap/>
            <w:hideMark/>
          </w:tcPr>
          <w:p w14:paraId="74BD3290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A16.03.022.002</w:t>
            </w:r>
          </w:p>
        </w:tc>
        <w:tc>
          <w:tcPr>
            <w:tcW w:w="7211" w:type="dxa"/>
            <w:hideMark/>
          </w:tcPr>
          <w:p w14:paraId="1949A711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Остеосинтез титановой пластиной </w:t>
            </w:r>
          </w:p>
        </w:tc>
      </w:tr>
      <w:tr w:rsidR="00832393" w:rsidRPr="009C02DE" w14:paraId="4FA1425F" w14:textId="77777777" w:rsidTr="00A576F8">
        <w:trPr>
          <w:trHeight w:val="415"/>
        </w:trPr>
        <w:tc>
          <w:tcPr>
            <w:tcW w:w="2140" w:type="dxa"/>
            <w:noWrap/>
            <w:hideMark/>
          </w:tcPr>
          <w:p w14:paraId="06CCDE7B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A16.03.022.004</w:t>
            </w:r>
          </w:p>
        </w:tc>
        <w:tc>
          <w:tcPr>
            <w:tcW w:w="7211" w:type="dxa"/>
            <w:hideMark/>
          </w:tcPr>
          <w:p w14:paraId="7C7FD87E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Интрамедуллярный стержневой остеосинтез</w:t>
            </w:r>
          </w:p>
        </w:tc>
      </w:tr>
      <w:tr w:rsidR="00832393" w:rsidRPr="009C02DE" w14:paraId="44C69DC3" w14:textId="77777777" w:rsidTr="00A576F8">
        <w:trPr>
          <w:trHeight w:val="421"/>
        </w:trPr>
        <w:tc>
          <w:tcPr>
            <w:tcW w:w="2140" w:type="dxa"/>
            <w:noWrap/>
            <w:hideMark/>
          </w:tcPr>
          <w:p w14:paraId="787C263A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A16.03.022.005</w:t>
            </w:r>
          </w:p>
        </w:tc>
        <w:tc>
          <w:tcPr>
            <w:tcW w:w="7211" w:type="dxa"/>
            <w:hideMark/>
          </w:tcPr>
          <w:p w14:paraId="4DD3789A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Остеосинтез с использованием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биодеградируемых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материалов </w:t>
            </w:r>
          </w:p>
        </w:tc>
      </w:tr>
      <w:tr w:rsidR="00832393" w:rsidRPr="009C02DE" w14:paraId="16A2216A" w14:textId="77777777" w:rsidTr="00A576F8">
        <w:trPr>
          <w:trHeight w:val="414"/>
        </w:trPr>
        <w:tc>
          <w:tcPr>
            <w:tcW w:w="2140" w:type="dxa"/>
            <w:noWrap/>
            <w:hideMark/>
          </w:tcPr>
          <w:p w14:paraId="129F184F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A16.03.022.006</w:t>
            </w:r>
          </w:p>
        </w:tc>
        <w:tc>
          <w:tcPr>
            <w:tcW w:w="7211" w:type="dxa"/>
            <w:hideMark/>
          </w:tcPr>
          <w:p w14:paraId="7C7459B3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Интрамедуллярный блокируемый остеосинтез</w:t>
            </w:r>
          </w:p>
        </w:tc>
      </w:tr>
      <w:tr w:rsidR="00832393" w:rsidRPr="009C02DE" w14:paraId="37469A4D" w14:textId="77777777" w:rsidTr="00A576F8">
        <w:trPr>
          <w:trHeight w:val="600"/>
        </w:trPr>
        <w:tc>
          <w:tcPr>
            <w:tcW w:w="2140" w:type="dxa"/>
            <w:noWrap/>
            <w:hideMark/>
          </w:tcPr>
          <w:p w14:paraId="64E89CDF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A16.03.024.005</w:t>
            </w:r>
          </w:p>
        </w:tc>
        <w:tc>
          <w:tcPr>
            <w:tcW w:w="7211" w:type="dxa"/>
            <w:hideMark/>
          </w:tcPr>
          <w:p w14:paraId="4AD70E26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832393" w:rsidRPr="009C02DE" w14:paraId="4C9F97F4" w14:textId="77777777" w:rsidTr="00A576F8">
        <w:trPr>
          <w:trHeight w:val="600"/>
        </w:trPr>
        <w:tc>
          <w:tcPr>
            <w:tcW w:w="2140" w:type="dxa"/>
            <w:noWrap/>
            <w:hideMark/>
          </w:tcPr>
          <w:p w14:paraId="2A9A554A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A16.03.024.007</w:t>
            </w:r>
          </w:p>
        </w:tc>
        <w:tc>
          <w:tcPr>
            <w:tcW w:w="7211" w:type="dxa"/>
            <w:hideMark/>
          </w:tcPr>
          <w:p w14:paraId="7DC6BF23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832393" w:rsidRPr="009C02DE" w14:paraId="2A632601" w14:textId="77777777" w:rsidTr="00A576F8">
        <w:trPr>
          <w:trHeight w:val="447"/>
        </w:trPr>
        <w:tc>
          <w:tcPr>
            <w:tcW w:w="2140" w:type="dxa"/>
            <w:noWrap/>
            <w:hideMark/>
          </w:tcPr>
          <w:p w14:paraId="21953765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A16.03.024.008</w:t>
            </w:r>
          </w:p>
        </w:tc>
        <w:tc>
          <w:tcPr>
            <w:tcW w:w="7211" w:type="dxa"/>
            <w:hideMark/>
          </w:tcPr>
          <w:p w14:paraId="747AE9AA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832393" w:rsidRPr="009C02DE" w14:paraId="4B5AE35B" w14:textId="77777777" w:rsidTr="00A576F8">
        <w:trPr>
          <w:trHeight w:val="425"/>
        </w:trPr>
        <w:tc>
          <w:tcPr>
            <w:tcW w:w="2140" w:type="dxa"/>
            <w:noWrap/>
            <w:hideMark/>
          </w:tcPr>
          <w:p w14:paraId="38B5C8F5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A16.03.024.009</w:t>
            </w:r>
          </w:p>
        </w:tc>
        <w:tc>
          <w:tcPr>
            <w:tcW w:w="7211" w:type="dxa"/>
            <w:hideMark/>
          </w:tcPr>
          <w:p w14:paraId="30EB3B9E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832393" w:rsidRPr="009C02DE" w14:paraId="707BBFC4" w14:textId="77777777" w:rsidTr="00A576F8">
        <w:trPr>
          <w:trHeight w:val="418"/>
        </w:trPr>
        <w:tc>
          <w:tcPr>
            <w:tcW w:w="2140" w:type="dxa"/>
            <w:noWrap/>
            <w:hideMark/>
          </w:tcPr>
          <w:p w14:paraId="78D0F46B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A16.03.024.010</w:t>
            </w:r>
          </w:p>
        </w:tc>
        <w:tc>
          <w:tcPr>
            <w:tcW w:w="7211" w:type="dxa"/>
            <w:hideMark/>
          </w:tcPr>
          <w:p w14:paraId="033DAF53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832393" w:rsidRPr="009C02DE" w14:paraId="57CC25A6" w14:textId="77777777" w:rsidTr="00A576F8">
        <w:trPr>
          <w:trHeight w:val="409"/>
        </w:trPr>
        <w:tc>
          <w:tcPr>
            <w:tcW w:w="2140" w:type="dxa"/>
            <w:noWrap/>
            <w:hideMark/>
          </w:tcPr>
          <w:p w14:paraId="5678C062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A16.04.014</w:t>
            </w:r>
          </w:p>
        </w:tc>
        <w:tc>
          <w:tcPr>
            <w:tcW w:w="7211" w:type="dxa"/>
            <w:hideMark/>
          </w:tcPr>
          <w:p w14:paraId="71795C05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Артропластика стопы и пальцев ноги</w:t>
            </w:r>
          </w:p>
        </w:tc>
      </w:tr>
      <w:tr w:rsidR="00832393" w:rsidRPr="009C02DE" w14:paraId="57E3323E" w14:textId="77777777" w:rsidTr="00A576F8">
        <w:trPr>
          <w:trHeight w:val="415"/>
        </w:trPr>
        <w:tc>
          <w:tcPr>
            <w:tcW w:w="2140" w:type="dxa"/>
            <w:noWrap/>
            <w:hideMark/>
          </w:tcPr>
          <w:p w14:paraId="4DCD38A1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A16.12.008.001</w:t>
            </w:r>
          </w:p>
        </w:tc>
        <w:tc>
          <w:tcPr>
            <w:tcW w:w="7211" w:type="dxa"/>
            <w:hideMark/>
          </w:tcPr>
          <w:p w14:paraId="550264D5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Эндартерэктомия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каротидная </w:t>
            </w:r>
          </w:p>
        </w:tc>
      </w:tr>
      <w:tr w:rsidR="00832393" w:rsidRPr="009C02DE" w14:paraId="30091D6B" w14:textId="77777777" w:rsidTr="00A576F8">
        <w:trPr>
          <w:trHeight w:val="421"/>
        </w:trPr>
        <w:tc>
          <w:tcPr>
            <w:tcW w:w="2140" w:type="dxa"/>
            <w:noWrap/>
            <w:hideMark/>
          </w:tcPr>
          <w:p w14:paraId="420B5FD2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A16.12.008.002</w:t>
            </w:r>
          </w:p>
        </w:tc>
        <w:tc>
          <w:tcPr>
            <w:tcW w:w="7211" w:type="dxa"/>
            <w:hideMark/>
          </w:tcPr>
          <w:p w14:paraId="4967D953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Эндартерэктомия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каротидная с пластикой</w:t>
            </w:r>
          </w:p>
        </w:tc>
      </w:tr>
      <w:tr w:rsidR="00832393" w:rsidRPr="009C02DE" w14:paraId="14A8B24E" w14:textId="77777777" w:rsidTr="00A576F8">
        <w:trPr>
          <w:trHeight w:val="591"/>
        </w:trPr>
        <w:tc>
          <w:tcPr>
            <w:tcW w:w="2140" w:type="dxa"/>
            <w:noWrap/>
            <w:hideMark/>
          </w:tcPr>
          <w:p w14:paraId="68BA6AA9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A16.20.043.003</w:t>
            </w:r>
          </w:p>
        </w:tc>
        <w:tc>
          <w:tcPr>
            <w:tcW w:w="7211" w:type="dxa"/>
            <w:hideMark/>
          </w:tcPr>
          <w:p w14:paraId="529AB899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</w:tr>
      <w:tr w:rsidR="00832393" w:rsidRPr="009C02DE" w14:paraId="2F27ABCF" w14:textId="77777777" w:rsidTr="00A576F8">
        <w:trPr>
          <w:trHeight w:val="600"/>
        </w:trPr>
        <w:tc>
          <w:tcPr>
            <w:tcW w:w="2140" w:type="dxa"/>
            <w:noWrap/>
            <w:hideMark/>
          </w:tcPr>
          <w:p w14:paraId="26CD2351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A16.20.043.004</w:t>
            </w:r>
          </w:p>
        </w:tc>
        <w:tc>
          <w:tcPr>
            <w:tcW w:w="7211" w:type="dxa"/>
            <w:hideMark/>
          </w:tcPr>
          <w:p w14:paraId="26D0B11F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расширенная модифицированная с пластическим закрытием дефекта грудной стенки</w:t>
            </w:r>
          </w:p>
        </w:tc>
      </w:tr>
      <w:tr w:rsidR="00832393" w:rsidRPr="009C02DE" w14:paraId="3D5B80B7" w14:textId="77777777" w:rsidTr="00A576F8">
        <w:trPr>
          <w:trHeight w:val="900"/>
        </w:trPr>
        <w:tc>
          <w:tcPr>
            <w:tcW w:w="2140" w:type="dxa"/>
            <w:noWrap/>
            <w:hideMark/>
          </w:tcPr>
          <w:p w14:paraId="1FF6EADC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A16.20.047</w:t>
            </w:r>
          </w:p>
        </w:tc>
        <w:tc>
          <w:tcPr>
            <w:tcW w:w="7211" w:type="dxa"/>
            <w:hideMark/>
          </w:tcPr>
          <w:p w14:paraId="5E9CB869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832393" w:rsidRPr="009C02DE" w14:paraId="261D944A" w14:textId="77777777" w:rsidTr="00A576F8">
        <w:trPr>
          <w:trHeight w:val="437"/>
        </w:trPr>
        <w:tc>
          <w:tcPr>
            <w:tcW w:w="2140" w:type="dxa"/>
            <w:noWrap/>
            <w:hideMark/>
          </w:tcPr>
          <w:p w14:paraId="7A65CDE2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A16.20.048</w:t>
            </w:r>
          </w:p>
        </w:tc>
        <w:tc>
          <w:tcPr>
            <w:tcW w:w="7211" w:type="dxa"/>
            <w:hideMark/>
          </w:tcPr>
          <w:p w14:paraId="2E985C66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радикальная с реконструкцией TRAM-лоскутом</w:t>
            </w:r>
          </w:p>
        </w:tc>
      </w:tr>
    </w:tbl>
    <w:p w14:paraId="57CEAF8D" w14:textId="77777777" w:rsidR="00832393" w:rsidRPr="009C02DE" w:rsidRDefault="00832393" w:rsidP="008323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F3197CE" w14:textId="670C2A6D" w:rsidR="00832393" w:rsidRPr="009C02DE" w:rsidRDefault="00832393" w:rsidP="008323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5</w:t>
      </w:r>
    </w:p>
    <w:tbl>
      <w:tblPr>
        <w:tblStyle w:val="ad"/>
        <w:tblW w:w="9362" w:type="dxa"/>
        <w:tblLook w:val="04A0" w:firstRow="1" w:lastRow="0" w:firstColumn="1" w:lastColumn="0" w:noHBand="0" w:noVBand="1"/>
      </w:tblPr>
      <w:tblGrid>
        <w:gridCol w:w="2142"/>
        <w:gridCol w:w="7220"/>
      </w:tblGrid>
      <w:tr w:rsidR="00832393" w:rsidRPr="009C02DE" w14:paraId="7D123C45" w14:textId="77777777" w:rsidTr="00043029">
        <w:trPr>
          <w:trHeight w:val="408"/>
        </w:trPr>
        <w:tc>
          <w:tcPr>
            <w:tcW w:w="2142" w:type="dxa"/>
            <w:noWrap/>
            <w:vAlign w:val="center"/>
            <w:hideMark/>
          </w:tcPr>
          <w:p w14:paraId="1C997CAD" w14:textId="77777777" w:rsidR="00832393" w:rsidRPr="009C02DE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20" w:type="dxa"/>
            <w:vAlign w:val="center"/>
            <w:hideMark/>
          </w:tcPr>
          <w:p w14:paraId="4750AD39" w14:textId="77777777" w:rsidR="00832393" w:rsidRPr="009C02DE" w:rsidRDefault="00832393" w:rsidP="00A576F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832393" w:rsidRPr="009C02DE" w14:paraId="19F35BC3" w14:textId="77777777" w:rsidTr="00043029">
        <w:trPr>
          <w:trHeight w:val="381"/>
        </w:trPr>
        <w:tc>
          <w:tcPr>
            <w:tcW w:w="2142" w:type="dxa"/>
            <w:noWrap/>
            <w:hideMark/>
          </w:tcPr>
          <w:p w14:paraId="3F9F17BB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A16.20.032.007</w:t>
            </w:r>
          </w:p>
        </w:tc>
        <w:tc>
          <w:tcPr>
            <w:tcW w:w="7220" w:type="dxa"/>
            <w:hideMark/>
          </w:tcPr>
          <w:p w14:paraId="555E33BA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Резекция молочной железы субтотальная с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маммопластикой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эндопротезированием</w:t>
            </w:r>
          </w:p>
        </w:tc>
      </w:tr>
      <w:tr w:rsidR="00832393" w:rsidRPr="009C02DE" w14:paraId="1898DFAA" w14:textId="77777777" w:rsidTr="00043029">
        <w:trPr>
          <w:trHeight w:val="381"/>
        </w:trPr>
        <w:tc>
          <w:tcPr>
            <w:tcW w:w="2142" w:type="dxa"/>
            <w:noWrap/>
            <w:hideMark/>
          </w:tcPr>
          <w:p w14:paraId="2813FE9D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A16.20.103</w:t>
            </w:r>
          </w:p>
        </w:tc>
        <w:tc>
          <w:tcPr>
            <w:tcW w:w="7220" w:type="dxa"/>
            <w:hideMark/>
          </w:tcPr>
          <w:p w14:paraId="221B9E69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Отсроченная реконструкция молочной железы с использованием эндопротеза</w:t>
            </w:r>
          </w:p>
        </w:tc>
      </w:tr>
      <w:tr w:rsidR="00832393" w:rsidRPr="009C02DE" w14:paraId="780C9AE0" w14:textId="77777777" w:rsidTr="00043029">
        <w:trPr>
          <w:trHeight w:val="351"/>
        </w:trPr>
        <w:tc>
          <w:tcPr>
            <w:tcW w:w="2142" w:type="dxa"/>
            <w:noWrap/>
            <w:hideMark/>
          </w:tcPr>
          <w:p w14:paraId="3BC9351B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A16.20.049.001</w:t>
            </w:r>
          </w:p>
        </w:tc>
        <w:tc>
          <w:tcPr>
            <w:tcW w:w="7220" w:type="dxa"/>
            <w:hideMark/>
          </w:tcPr>
          <w:p w14:paraId="31071710" w14:textId="77777777" w:rsidR="00832393" w:rsidRPr="009C02DE" w:rsidRDefault="00832393" w:rsidP="00A576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Мастэктомия радикальная по </w:t>
            </w:r>
            <w:proofErr w:type="spellStart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Маддену</w:t>
            </w:r>
            <w:proofErr w:type="spellEnd"/>
            <w:r w:rsidRPr="009C0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реконструкцией кожно-мышечным лоскутом и эндопротезированием</w:t>
            </w:r>
          </w:p>
        </w:tc>
      </w:tr>
    </w:tbl>
    <w:p w14:paraId="6E2F5D2A" w14:textId="77777777" w:rsidR="00B82E02" w:rsidRPr="009C02DE" w:rsidRDefault="00B82E02" w:rsidP="008323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sectPr w:rsidR="00B82E02" w:rsidRPr="009C02DE" w:rsidSect="00832393">
      <w:footerReference w:type="default" r:id="rId8"/>
      <w:pgSz w:w="11906" w:h="16838"/>
      <w:pgMar w:top="964" w:right="851" w:bottom="96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71A8F" w14:textId="77777777" w:rsidR="002362AD" w:rsidRDefault="002362AD" w:rsidP="007C2EF7">
      <w:pPr>
        <w:spacing w:after="0" w:line="240" w:lineRule="auto"/>
      </w:pPr>
      <w:r>
        <w:separator/>
      </w:r>
    </w:p>
  </w:endnote>
  <w:endnote w:type="continuationSeparator" w:id="0">
    <w:p w14:paraId="7AD29CCF" w14:textId="77777777" w:rsidR="002362AD" w:rsidRDefault="002362AD" w:rsidP="007C2EF7">
      <w:pPr>
        <w:spacing w:after="0" w:line="240" w:lineRule="auto"/>
      </w:pPr>
      <w:r>
        <w:continuationSeparator/>
      </w:r>
    </w:p>
  </w:endnote>
  <w:endnote w:type="continuationNotice" w:id="1">
    <w:p w14:paraId="506C901A" w14:textId="77777777" w:rsidR="002362AD" w:rsidRDefault="002362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05745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ABD5663" w14:textId="63C66030" w:rsidR="00A576F8" w:rsidRPr="006B6813" w:rsidRDefault="00A576F8">
        <w:pPr>
          <w:pStyle w:val="a9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8B4C04">
          <w:rPr>
            <w:rFonts w:ascii="Times New Roman" w:hAnsi="Times New Roman" w:cs="Times New Roman"/>
            <w:noProof/>
          </w:rPr>
          <w:t>5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14:paraId="1CA7CA5E" w14:textId="77777777" w:rsidR="00A576F8" w:rsidRDefault="00A576F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3420A" w14:textId="77777777" w:rsidR="002362AD" w:rsidRDefault="002362AD" w:rsidP="007C2EF7">
      <w:pPr>
        <w:spacing w:after="0" w:line="240" w:lineRule="auto"/>
      </w:pPr>
      <w:r>
        <w:separator/>
      </w:r>
    </w:p>
  </w:footnote>
  <w:footnote w:type="continuationSeparator" w:id="0">
    <w:p w14:paraId="543020E4" w14:textId="77777777" w:rsidR="002362AD" w:rsidRDefault="002362AD" w:rsidP="007C2EF7">
      <w:pPr>
        <w:spacing w:after="0" w:line="240" w:lineRule="auto"/>
      </w:pPr>
      <w:r>
        <w:continuationSeparator/>
      </w:r>
    </w:p>
  </w:footnote>
  <w:footnote w:type="continuationNotice" w:id="1">
    <w:p w14:paraId="7ABFBD50" w14:textId="77777777" w:rsidR="002362AD" w:rsidRDefault="002362AD">
      <w:pPr>
        <w:spacing w:after="0" w:line="240" w:lineRule="auto"/>
      </w:pPr>
    </w:p>
  </w:footnote>
  <w:footnote w:id="2">
    <w:p w14:paraId="5AAB6191" w14:textId="77777777" w:rsidR="00A576F8" w:rsidRPr="001219EE" w:rsidRDefault="00A576F8" w:rsidP="00942AD5">
      <w:pPr>
        <w:pStyle w:val="afa"/>
        <w:rPr>
          <w:rFonts w:ascii="Times New Roman" w:hAnsi="Times New Roman" w:cs="Times New Roman"/>
        </w:rPr>
      </w:pPr>
      <w:r w:rsidRPr="001219EE">
        <w:rPr>
          <w:rStyle w:val="afc"/>
          <w:rFonts w:ascii="Times New Roman" w:hAnsi="Times New Roman" w:cs="Times New Roman"/>
        </w:rPr>
        <w:footnoteRef/>
      </w:r>
      <w:r w:rsidRPr="001219EE">
        <w:rPr>
          <w:rFonts w:ascii="Times New Roman" w:hAnsi="Times New Roman" w:cs="Times New Roman"/>
        </w:rPr>
        <w:t xml:space="preserve"> https://minzdrav.gov.ru/documents/8048-perechen-redkih-orfannyh-zabolevaniy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C9EE3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 w15:restartNumberingAfterBreak="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2" w15:restartNumberingAfterBreak="0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4" w15:restartNumberingAfterBreak="0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0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1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9" w15:restartNumberingAfterBreak="0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2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38939023">
    <w:abstractNumId w:val="16"/>
  </w:num>
  <w:num w:numId="2" w16cid:durableId="1650016133">
    <w:abstractNumId w:val="8"/>
  </w:num>
  <w:num w:numId="3" w16cid:durableId="1486510468">
    <w:abstractNumId w:val="17"/>
  </w:num>
  <w:num w:numId="4" w16cid:durableId="790513662">
    <w:abstractNumId w:val="25"/>
  </w:num>
  <w:num w:numId="5" w16cid:durableId="821042679">
    <w:abstractNumId w:val="3"/>
  </w:num>
  <w:num w:numId="6" w16cid:durableId="651367286">
    <w:abstractNumId w:val="4"/>
  </w:num>
  <w:num w:numId="7" w16cid:durableId="2110393608">
    <w:abstractNumId w:val="20"/>
  </w:num>
  <w:num w:numId="8" w16cid:durableId="1798795044">
    <w:abstractNumId w:val="35"/>
  </w:num>
  <w:num w:numId="9" w16cid:durableId="1138569800">
    <w:abstractNumId w:val="6"/>
  </w:num>
  <w:num w:numId="10" w16cid:durableId="169417313">
    <w:abstractNumId w:val="13"/>
  </w:num>
  <w:num w:numId="11" w16cid:durableId="1307779009">
    <w:abstractNumId w:val="18"/>
  </w:num>
  <w:num w:numId="12" w16cid:durableId="1009597782">
    <w:abstractNumId w:val="34"/>
  </w:num>
  <w:num w:numId="13" w16cid:durableId="1669555636">
    <w:abstractNumId w:val="1"/>
  </w:num>
  <w:num w:numId="14" w16cid:durableId="1070423857">
    <w:abstractNumId w:val="32"/>
  </w:num>
  <w:num w:numId="15" w16cid:durableId="958990344">
    <w:abstractNumId w:val="10"/>
  </w:num>
  <w:num w:numId="16" w16cid:durableId="387071928">
    <w:abstractNumId w:val="24"/>
  </w:num>
  <w:num w:numId="17" w16cid:durableId="611671263">
    <w:abstractNumId w:val="27"/>
  </w:num>
  <w:num w:numId="18" w16cid:durableId="1563129765">
    <w:abstractNumId w:val="33"/>
  </w:num>
  <w:num w:numId="19" w16cid:durableId="616444911">
    <w:abstractNumId w:val="2"/>
  </w:num>
  <w:num w:numId="20" w16cid:durableId="614212919">
    <w:abstractNumId w:val="19"/>
  </w:num>
  <w:num w:numId="21" w16cid:durableId="1487283388">
    <w:abstractNumId w:val="9"/>
  </w:num>
  <w:num w:numId="22" w16cid:durableId="1759869078">
    <w:abstractNumId w:val="7"/>
  </w:num>
  <w:num w:numId="23" w16cid:durableId="906648072">
    <w:abstractNumId w:val="15"/>
  </w:num>
  <w:num w:numId="24" w16cid:durableId="1343046962">
    <w:abstractNumId w:val="11"/>
  </w:num>
  <w:num w:numId="25" w16cid:durableId="514538695">
    <w:abstractNumId w:val="26"/>
  </w:num>
  <w:num w:numId="26" w16cid:durableId="1889681553">
    <w:abstractNumId w:val="5"/>
  </w:num>
  <w:num w:numId="27" w16cid:durableId="863711127">
    <w:abstractNumId w:val="12"/>
  </w:num>
  <w:num w:numId="28" w16cid:durableId="1653437624">
    <w:abstractNumId w:val="22"/>
  </w:num>
  <w:num w:numId="29" w16cid:durableId="1296831678">
    <w:abstractNumId w:val="23"/>
  </w:num>
  <w:num w:numId="30" w16cid:durableId="19745525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85939738">
    <w:abstractNumId w:val="12"/>
  </w:num>
  <w:num w:numId="32" w16cid:durableId="186532390">
    <w:abstractNumId w:val="21"/>
  </w:num>
  <w:num w:numId="33" w16cid:durableId="17374391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37452678">
    <w:abstractNumId w:val="28"/>
  </w:num>
  <w:num w:numId="35" w16cid:durableId="17686471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98288376">
    <w:abstractNumId w:val="31"/>
  </w:num>
  <w:num w:numId="37" w16cid:durableId="1653169417">
    <w:abstractNumId w:val="3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 w16cid:durableId="2087725287">
    <w:abstractNumId w:val="29"/>
  </w:num>
  <w:num w:numId="39" w16cid:durableId="1458329734">
    <w:abstractNumId w:val="14"/>
  </w:num>
  <w:num w:numId="40" w16cid:durableId="134874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9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27B3"/>
    <w:rsid w:val="0001387D"/>
    <w:rsid w:val="000165D1"/>
    <w:rsid w:val="0001730E"/>
    <w:rsid w:val="000177D0"/>
    <w:rsid w:val="00017D84"/>
    <w:rsid w:val="00020E5E"/>
    <w:rsid w:val="00021061"/>
    <w:rsid w:val="00021628"/>
    <w:rsid w:val="00021916"/>
    <w:rsid w:val="000231F4"/>
    <w:rsid w:val="0002367D"/>
    <w:rsid w:val="00025687"/>
    <w:rsid w:val="00026262"/>
    <w:rsid w:val="00027892"/>
    <w:rsid w:val="00030233"/>
    <w:rsid w:val="0003088E"/>
    <w:rsid w:val="000316EA"/>
    <w:rsid w:val="00031A58"/>
    <w:rsid w:val="00032A65"/>
    <w:rsid w:val="00036A27"/>
    <w:rsid w:val="00037A7B"/>
    <w:rsid w:val="00040FBC"/>
    <w:rsid w:val="00041D50"/>
    <w:rsid w:val="000426E9"/>
    <w:rsid w:val="00042AFC"/>
    <w:rsid w:val="00043029"/>
    <w:rsid w:val="00043961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3237"/>
    <w:rsid w:val="00054E5E"/>
    <w:rsid w:val="0005593A"/>
    <w:rsid w:val="0005598C"/>
    <w:rsid w:val="000559D7"/>
    <w:rsid w:val="000566E3"/>
    <w:rsid w:val="00056C17"/>
    <w:rsid w:val="0006025B"/>
    <w:rsid w:val="0006046E"/>
    <w:rsid w:val="00060E52"/>
    <w:rsid w:val="00061FB4"/>
    <w:rsid w:val="0006235B"/>
    <w:rsid w:val="00063721"/>
    <w:rsid w:val="000652DD"/>
    <w:rsid w:val="00067F31"/>
    <w:rsid w:val="000702D6"/>
    <w:rsid w:val="00070495"/>
    <w:rsid w:val="00073586"/>
    <w:rsid w:val="00075A00"/>
    <w:rsid w:val="00076B66"/>
    <w:rsid w:val="00076FD1"/>
    <w:rsid w:val="00077052"/>
    <w:rsid w:val="00080C49"/>
    <w:rsid w:val="000811D1"/>
    <w:rsid w:val="00082AD4"/>
    <w:rsid w:val="000849D5"/>
    <w:rsid w:val="00085EE4"/>
    <w:rsid w:val="00085F00"/>
    <w:rsid w:val="00087B8B"/>
    <w:rsid w:val="000907DA"/>
    <w:rsid w:val="000909CE"/>
    <w:rsid w:val="000918B6"/>
    <w:rsid w:val="00093429"/>
    <w:rsid w:val="00093BBF"/>
    <w:rsid w:val="00094544"/>
    <w:rsid w:val="00094E6A"/>
    <w:rsid w:val="00097908"/>
    <w:rsid w:val="000A06D4"/>
    <w:rsid w:val="000A1312"/>
    <w:rsid w:val="000A1A5E"/>
    <w:rsid w:val="000A221E"/>
    <w:rsid w:val="000A24D9"/>
    <w:rsid w:val="000A26D9"/>
    <w:rsid w:val="000A2DC1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21BA"/>
    <w:rsid w:val="000B32D7"/>
    <w:rsid w:val="000B33F3"/>
    <w:rsid w:val="000B33FC"/>
    <w:rsid w:val="000B3836"/>
    <w:rsid w:val="000B6D36"/>
    <w:rsid w:val="000C0A2F"/>
    <w:rsid w:val="000C0CC9"/>
    <w:rsid w:val="000C1CB7"/>
    <w:rsid w:val="000C3649"/>
    <w:rsid w:val="000C5272"/>
    <w:rsid w:val="000C5CD7"/>
    <w:rsid w:val="000C6ADA"/>
    <w:rsid w:val="000C6D8E"/>
    <w:rsid w:val="000C7706"/>
    <w:rsid w:val="000D0FFE"/>
    <w:rsid w:val="000D2430"/>
    <w:rsid w:val="000D2BF9"/>
    <w:rsid w:val="000D38C5"/>
    <w:rsid w:val="000D3E7A"/>
    <w:rsid w:val="000D3FB4"/>
    <w:rsid w:val="000D54C4"/>
    <w:rsid w:val="000D6640"/>
    <w:rsid w:val="000D7D05"/>
    <w:rsid w:val="000E076C"/>
    <w:rsid w:val="000E07C8"/>
    <w:rsid w:val="000E0CEE"/>
    <w:rsid w:val="000E0DED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2E21"/>
    <w:rsid w:val="000F37E3"/>
    <w:rsid w:val="000F39A0"/>
    <w:rsid w:val="000F3A80"/>
    <w:rsid w:val="000F4339"/>
    <w:rsid w:val="000F4DA5"/>
    <w:rsid w:val="000F549A"/>
    <w:rsid w:val="0010205E"/>
    <w:rsid w:val="001041A2"/>
    <w:rsid w:val="00104811"/>
    <w:rsid w:val="00106666"/>
    <w:rsid w:val="00111430"/>
    <w:rsid w:val="00111B55"/>
    <w:rsid w:val="00111F5F"/>
    <w:rsid w:val="00112B9A"/>
    <w:rsid w:val="001144AE"/>
    <w:rsid w:val="001146A5"/>
    <w:rsid w:val="00114D97"/>
    <w:rsid w:val="00114E7E"/>
    <w:rsid w:val="00115EF4"/>
    <w:rsid w:val="00115F09"/>
    <w:rsid w:val="001172D8"/>
    <w:rsid w:val="00117460"/>
    <w:rsid w:val="001175F2"/>
    <w:rsid w:val="001176DA"/>
    <w:rsid w:val="001211F6"/>
    <w:rsid w:val="00121669"/>
    <w:rsid w:val="001219EE"/>
    <w:rsid w:val="00122758"/>
    <w:rsid w:val="00122A9F"/>
    <w:rsid w:val="00122C1B"/>
    <w:rsid w:val="00123B43"/>
    <w:rsid w:val="00123CD6"/>
    <w:rsid w:val="001266DE"/>
    <w:rsid w:val="0012712D"/>
    <w:rsid w:val="001275CD"/>
    <w:rsid w:val="00131DD0"/>
    <w:rsid w:val="0013263F"/>
    <w:rsid w:val="001340BE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5F9D"/>
    <w:rsid w:val="00145FFC"/>
    <w:rsid w:val="001467B5"/>
    <w:rsid w:val="00147EA5"/>
    <w:rsid w:val="00151121"/>
    <w:rsid w:val="0015296F"/>
    <w:rsid w:val="00152CE7"/>
    <w:rsid w:val="00152E0A"/>
    <w:rsid w:val="001530B7"/>
    <w:rsid w:val="00153893"/>
    <w:rsid w:val="00155B86"/>
    <w:rsid w:val="00155FB6"/>
    <w:rsid w:val="00156A9C"/>
    <w:rsid w:val="00160F27"/>
    <w:rsid w:val="00160FA0"/>
    <w:rsid w:val="00164615"/>
    <w:rsid w:val="00165A56"/>
    <w:rsid w:val="00165B47"/>
    <w:rsid w:val="00167FCD"/>
    <w:rsid w:val="0017083A"/>
    <w:rsid w:val="0017415F"/>
    <w:rsid w:val="0017470B"/>
    <w:rsid w:val="00176382"/>
    <w:rsid w:val="00176F96"/>
    <w:rsid w:val="0018048E"/>
    <w:rsid w:val="00180A79"/>
    <w:rsid w:val="00183899"/>
    <w:rsid w:val="00183BED"/>
    <w:rsid w:val="00184148"/>
    <w:rsid w:val="001841BF"/>
    <w:rsid w:val="0018497A"/>
    <w:rsid w:val="00185D4F"/>
    <w:rsid w:val="001935A4"/>
    <w:rsid w:val="001949AC"/>
    <w:rsid w:val="00195054"/>
    <w:rsid w:val="0019728D"/>
    <w:rsid w:val="001976D3"/>
    <w:rsid w:val="001977BF"/>
    <w:rsid w:val="001A00BF"/>
    <w:rsid w:val="001A07F1"/>
    <w:rsid w:val="001A09C0"/>
    <w:rsid w:val="001A0DF7"/>
    <w:rsid w:val="001A176D"/>
    <w:rsid w:val="001A19A4"/>
    <w:rsid w:val="001A2E57"/>
    <w:rsid w:val="001A3930"/>
    <w:rsid w:val="001A44DA"/>
    <w:rsid w:val="001A45E6"/>
    <w:rsid w:val="001A5BEC"/>
    <w:rsid w:val="001B04D7"/>
    <w:rsid w:val="001B0CDB"/>
    <w:rsid w:val="001B14EA"/>
    <w:rsid w:val="001B4D4A"/>
    <w:rsid w:val="001B516E"/>
    <w:rsid w:val="001B5540"/>
    <w:rsid w:val="001B58E3"/>
    <w:rsid w:val="001B7B6A"/>
    <w:rsid w:val="001C1894"/>
    <w:rsid w:val="001C1E9C"/>
    <w:rsid w:val="001C26C3"/>
    <w:rsid w:val="001C4B34"/>
    <w:rsid w:val="001C4FF3"/>
    <w:rsid w:val="001C611F"/>
    <w:rsid w:val="001C733B"/>
    <w:rsid w:val="001D096A"/>
    <w:rsid w:val="001D2B16"/>
    <w:rsid w:val="001D2F13"/>
    <w:rsid w:val="001D33F4"/>
    <w:rsid w:val="001D5529"/>
    <w:rsid w:val="001D6142"/>
    <w:rsid w:val="001D6CCA"/>
    <w:rsid w:val="001E0D38"/>
    <w:rsid w:val="001E241F"/>
    <w:rsid w:val="001E351C"/>
    <w:rsid w:val="001E3762"/>
    <w:rsid w:val="001E630C"/>
    <w:rsid w:val="001E70D8"/>
    <w:rsid w:val="001F0212"/>
    <w:rsid w:val="001F0278"/>
    <w:rsid w:val="001F176E"/>
    <w:rsid w:val="001F2552"/>
    <w:rsid w:val="001F4069"/>
    <w:rsid w:val="001F4817"/>
    <w:rsid w:val="001F4DF4"/>
    <w:rsid w:val="001F5A06"/>
    <w:rsid w:val="00201E57"/>
    <w:rsid w:val="00205121"/>
    <w:rsid w:val="002057D6"/>
    <w:rsid w:val="00205EAD"/>
    <w:rsid w:val="00206459"/>
    <w:rsid w:val="0020697A"/>
    <w:rsid w:val="002079C5"/>
    <w:rsid w:val="00207E87"/>
    <w:rsid w:val="002102DC"/>
    <w:rsid w:val="00210BC7"/>
    <w:rsid w:val="00210C85"/>
    <w:rsid w:val="00211211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4E4"/>
    <w:rsid w:val="002207F0"/>
    <w:rsid w:val="00220F10"/>
    <w:rsid w:val="00221117"/>
    <w:rsid w:val="00221128"/>
    <w:rsid w:val="00221213"/>
    <w:rsid w:val="00221CC0"/>
    <w:rsid w:val="00225590"/>
    <w:rsid w:val="002266F4"/>
    <w:rsid w:val="002267D6"/>
    <w:rsid w:val="0023112B"/>
    <w:rsid w:val="00231913"/>
    <w:rsid w:val="00234360"/>
    <w:rsid w:val="00234A40"/>
    <w:rsid w:val="002356EA"/>
    <w:rsid w:val="002362AD"/>
    <w:rsid w:val="0024002D"/>
    <w:rsid w:val="00240454"/>
    <w:rsid w:val="00242096"/>
    <w:rsid w:val="002423F1"/>
    <w:rsid w:val="00243BED"/>
    <w:rsid w:val="00243E76"/>
    <w:rsid w:val="002447F7"/>
    <w:rsid w:val="002450BC"/>
    <w:rsid w:val="0025125C"/>
    <w:rsid w:val="002521B0"/>
    <w:rsid w:val="00254A4A"/>
    <w:rsid w:val="00256461"/>
    <w:rsid w:val="0026260B"/>
    <w:rsid w:val="002627FF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22D1"/>
    <w:rsid w:val="00272913"/>
    <w:rsid w:val="002736C1"/>
    <w:rsid w:val="002736EF"/>
    <w:rsid w:val="00273D2A"/>
    <w:rsid w:val="0027484D"/>
    <w:rsid w:val="002754CB"/>
    <w:rsid w:val="0027572B"/>
    <w:rsid w:val="002773E7"/>
    <w:rsid w:val="002816EA"/>
    <w:rsid w:val="00282447"/>
    <w:rsid w:val="002863D4"/>
    <w:rsid w:val="00286861"/>
    <w:rsid w:val="0028692A"/>
    <w:rsid w:val="00290715"/>
    <w:rsid w:val="00290725"/>
    <w:rsid w:val="00290F7F"/>
    <w:rsid w:val="00290FF2"/>
    <w:rsid w:val="00291102"/>
    <w:rsid w:val="00292493"/>
    <w:rsid w:val="00292C08"/>
    <w:rsid w:val="00293014"/>
    <w:rsid w:val="002932A8"/>
    <w:rsid w:val="00293D26"/>
    <w:rsid w:val="00295646"/>
    <w:rsid w:val="00295A72"/>
    <w:rsid w:val="00296225"/>
    <w:rsid w:val="00297193"/>
    <w:rsid w:val="00297A99"/>
    <w:rsid w:val="00297C6E"/>
    <w:rsid w:val="002A1F41"/>
    <w:rsid w:val="002A2290"/>
    <w:rsid w:val="002A247E"/>
    <w:rsid w:val="002A2C15"/>
    <w:rsid w:val="002A547A"/>
    <w:rsid w:val="002A63DC"/>
    <w:rsid w:val="002A7332"/>
    <w:rsid w:val="002A7E09"/>
    <w:rsid w:val="002B106F"/>
    <w:rsid w:val="002B108F"/>
    <w:rsid w:val="002B1D44"/>
    <w:rsid w:val="002B4067"/>
    <w:rsid w:val="002B5C8B"/>
    <w:rsid w:val="002B7ADA"/>
    <w:rsid w:val="002C03DD"/>
    <w:rsid w:val="002C0A00"/>
    <w:rsid w:val="002C1C8D"/>
    <w:rsid w:val="002C2B3E"/>
    <w:rsid w:val="002C3BB5"/>
    <w:rsid w:val="002C6064"/>
    <w:rsid w:val="002C76FB"/>
    <w:rsid w:val="002D23CC"/>
    <w:rsid w:val="002D2B2D"/>
    <w:rsid w:val="002D4432"/>
    <w:rsid w:val="002D634D"/>
    <w:rsid w:val="002D7193"/>
    <w:rsid w:val="002D7EF1"/>
    <w:rsid w:val="002E060D"/>
    <w:rsid w:val="002E0C66"/>
    <w:rsid w:val="002E16E5"/>
    <w:rsid w:val="002E2DA5"/>
    <w:rsid w:val="002E360B"/>
    <w:rsid w:val="002E4FD9"/>
    <w:rsid w:val="002E72A6"/>
    <w:rsid w:val="002E7383"/>
    <w:rsid w:val="002F12BB"/>
    <w:rsid w:val="002F1C7B"/>
    <w:rsid w:val="002F2C1A"/>
    <w:rsid w:val="002F4734"/>
    <w:rsid w:val="002F50B9"/>
    <w:rsid w:val="002F64B3"/>
    <w:rsid w:val="003022F3"/>
    <w:rsid w:val="00302D88"/>
    <w:rsid w:val="003059A7"/>
    <w:rsid w:val="0030658B"/>
    <w:rsid w:val="003067C1"/>
    <w:rsid w:val="00306B91"/>
    <w:rsid w:val="00307F35"/>
    <w:rsid w:val="0031005C"/>
    <w:rsid w:val="003103CC"/>
    <w:rsid w:val="00310693"/>
    <w:rsid w:val="00311012"/>
    <w:rsid w:val="0031136F"/>
    <w:rsid w:val="00311BA1"/>
    <w:rsid w:val="00314043"/>
    <w:rsid w:val="003142C2"/>
    <w:rsid w:val="0031495A"/>
    <w:rsid w:val="00315442"/>
    <w:rsid w:val="00320CE5"/>
    <w:rsid w:val="00321693"/>
    <w:rsid w:val="003217EC"/>
    <w:rsid w:val="00323CCF"/>
    <w:rsid w:val="00324EEB"/>
    <w:rsid w:val="00327664"/>
    <w:rsid w:val="00330C5E"/>
    <w:rsid w:val="003311A2"/>
    <w:rsid w:val="0033167D"/>
    <w:rsid w:val="00332CFF"/>
    <w:rsid w:val="00334DFE"/>
    <w:rsid w:val="00334E21"/>
    <w:rsid w:val="00335049"/>
    <w:rsid w:val="003367A0"/>
    <w:rsid w:val="00337F6F"/>
    <w:rsid w:val="00340EDF"/>
    <w:rsid w:val="00341FD6"/>
    <w:rsid w:val="0034250D"/>
    <w:rsid w:val="003425D4"/>
    <w:rsid w:val="00342F12"/>
    <w:rsid w:val="0035192D"/>
    <w:rsid w:val="00352107"/>
    <w:rsid w:val="0035255E"/>
    <w:rsid w:val="003543E5"/>
    <w:rsid w:val="00355B8D"/>
    <w:rsid w:val="0035742F"/>
    <w:rsid w:val="0036023C"/>
    <w:rsid w:val="003604FE"/>
    <w:rsid w:val="00360A8A"/>
    <w:rsid w:val="0036228F"/>
    <w:rsid w:val="00362DA8"/>
    <w:rsid w:val="003630C4"/>
    <w:rsid w:val="00364FFE"/>
    <w:rsid w:val="00365C77"/>
    <w:rsid w:val="003679F3"/>
    <w:rsid w:val="003706FA"/>
    <w:rsid w:val="0037135F"/>
    <w:rsid w:val="003716C7"/>
    <w:rsid w:val="0037188A"/>
    <w:rsid w:val="003723AA"/>
    <w:rsid w:val="003751FF"/>
    <w:rsid w:val="0037555F"/>
    <w:rsid w:val="00375B82"/>
    <w:rsid w:val="003774EF"/>
    <w:rsid w:val="00380DF0"/>
    <w:rsid w:val="003811BB"/>
    <w:rsid w:val="003831BB"/>
    <w:rsid w:val="003831C6"/>
    <w:rsid w:val="003836C0"/>
    <w:rsid w:val="00383AD0"/>
    <w:rsid w:val="00384601"/>
    <w:rsid w:val="00385241"/>
    <w:rsid w:val="003863FC"/>
    <w:rsid w:val="00386A5C"/>
    <w:rsid w:val="00386DB5"/>
    <w:rsid w:val="00391438"/>
    <w:rsid w:val="00391D83"/>
    <w:rsid w:val="00392D26"/>
    <w:rsid w:val="00392FFD"/>
    <w:rsid w:val="0039325B"/>
    <w:rsid w:val="00394083"/>
    <w:rsid w:val="003943E7"/>
    <w:rsid w:val="003948CD"/>
    <w:rsid w:val="00394A66"/>
    <w:rsid w:val="00394BFB"/>
    <w:rsid w:val="003966A0"/>
    <w:rsid w:val="003A04B6"/>
    <w:rsid w:val="003A0AF3"/>
    <w:rsid w:val="003A15F1"/>
    <w:rsid w:val="003A5481"/>
    <w:rsid w:val="003A6F1E"/>
    <w:rsid w:val="003A7D0B"/>
    <w:rsid w:val="003B13DD"/>
    <w:rsid w:val="003B1935"/>
    <w:rsid w:val="003B262A"/>
    <w:rsid w:val="003B2B1D"/>
    <w:rsid w:val="003B3494"/>
    <w:rsid w:val="003B443C"/>
    <w:rsid w:val="003B5306"/>
    <w:rsid w:val="003B70C4"/>
    <w:rsid w:val="003B74AB"/>
    <w:rsid w:val="003B7740"/>
    <w:rsid w:val="003B7E03"/>
    <w:rsid w:val="003C06D1"/>
    <w:rsid w:val="003C1B50"/>
    <w:rsid w:val="003C1C0C"/>
    <w:rsid w:val="003C1DE9"/>
    <w:rsid w:val="003C33AA"/>
    <w:rsid w:val="003C5C2A"/>
    <w:rsid w:val="003C5C80"/>
    <w:rsid w:val="003C6691"/>
    <w:rsid w:val="003C7323"/>
    <w:rsid w:val="003C77DB"/>
    <w:rsid w:val="003C7A97"/>
    <w:rsid w:val="003D17C1"/>
    <w:rsid w:val="003D2777"/>
    <w:rsid w:val="003D29B5"/>
    <w:rsid w:val="003D37B1"/>
    <w:rsid w:val="003D4B36"/>
    <w:rsid w:val="003D5585"/>
    <w:rsid w:val="003D6BB3"/>
    <w:rsid w:val="003E1849"/>
    <w:rsid w:val="003E2C38"/>
    <w:rsid w:val="003E307D"/>
    <w:rsid w:val="003E31CF"/>
    <w:rsid w:val="003E5671"/>
    <w:rsid w:val="003E7600"/>
    <w:rsid w:val="003E7DA7"/>
    <w:rsid w:val="003F18AA"/>
    <w:rsid w:val="003F22B3"/>
    <w:rsid w:val="003F3851"/>
    <w:rsid w:val="003F3BA1"/>
    <w:rsid w:val="003F4478"/>
    <w:rsid w:val="003F6630"/>
    <w:rsid w:val="003F7AC5"/>
    <w:rsid w:val="00401D1C"/>
    <w:rsid w:val="00402629"/>
    <w:rsid w:val="0040384A"/>
    <w:rsid w:val="00403BD6"/>
    <w:rsid w:val="004043DB"/>
    <w:rsid w:val="0040483F"/>
    <w:rsid w:val="004048FA"/>
    <w:rsid w:val="00404FFA"/>
    <w:rsid w:val="00405873"/>
    <w:rsid w:val="00407FFB"/>
    <w:rsid w:val="00411B23"/>
    <w:rsid w:val="00411F2C"/>
    <w:rsid w:val="00413B89"/>
    <w:rsid w:val="00413DE4"/>
    <w:rsid w:val="004159DD"/>
    <w:rsid w:val="00415A17"/>
    <w:rsid w:val="00417023"/>
    <w:rsid w:val="00417E67"/>
    <w:rsid w:val="00420383"/>
    <w:rsid w:val="00420E71"/>
    <w:rsid w:val="0042255F"/>
    <w:rsid w:val="0042281A"/>
    <w:rsid w:val="00422CFC"/>
    <w:rsid w:val="00422F1E"/>
    <w:rsid w:val="00423DA5"/>
    <w:rsid w:val="004247C6"/>
    <w:rsid w:val="004256C4"/>
    <w:rsid w:val="00426EC3"/>
    <w:rsid w:val="00427B00"/>
    <w:rsid w:val="00431706"/>
    <w:rsid w:val="00432147"/>
    <w:rsid w:val="00432C08"/>
    <w:rsid w:val="00433393"/>
    <w:rsid w:val="00434D19"/>
    <w:rsid w:val="004355F3"/>
    <w:rsid w:val="004356FA"/>
    <w:rsid w:val="00435CA0"/>
    <w:rsid w:val="00436146"/>
    <w:rsid w:val="004368EB"/>
    <w:rsid w:val="0043748C"/>
    <w:rsid w:val="004407C4"/>
    <w:rsid w:val="00440CBC"/>
    <w:rsid w:val="0044156F"/>
    <w:rsid w:val="004421BA"/>
    <w:rsid w:val="00443485"/>
    <w:rsid w:val="00450B3F"/>
    <w:rsid w:val="004511DA"/>
    <w:rsid w:val="00451417"/>
    <w:rsid w:val="00452C17"/>
    <w:rsid w:val="00453856"/>
    <w:rsid w:val="00454477"/>
    <w:rsid w:val="00454C19"/>
    <w:rsid w:val="0045547C"/>
    <w:rsid w:val="00455DF1"/>
    <w:rsid w:val="00456A50"/>
    <w:rsid w:val="00456E52"/>
    <w:rsid w:val="0045705C"/>
    <w:rsid w:val="00457109"/>
    <w:rsid w:val="00457248"/>
    <w:rsid w:val="00457442"/>
    <w:rsid w:val="004607BC"/>
    <w:rsid w:val="0046523F"/>
    <w:rsid w:val="004652D9"/>
    <w:rsid w:val="00465619"/>
    <w:rsid w:val="00465C7F"/>
    <w:rsid w:val="00466AFF"/>
    <w:rsid w:val="00467D96"/>
    <w:rsid w:val="004702A8"/>
    <w:rsid w:val="004717B6"/>
    <w:rsid w:val="00471BE1"/>
    <w:rsid w:val="0047228F"/>
    <w:rsid w:val="00472C0E"/>
    <w:rsid w:val="004730CA"/>
    <w:rsid w:val="004741F2"/>
    <w:rsid w:val="0047446D"/>
    <w:rsid w:val="00474DDB"/>
    <w:rsid w:val="004753F5"/>
    <w:rsid w:val="00476541"/>
    <w:rsid w:val="00477198"/>
    <w:rsid w:val="004771C9"/>
    <w:rsid w:val="004771CD"/>
    <w:rsid w:val="00477276"/>
    <w:rsid w:val="00477983"/>
    <w:rsid w:val="004820A9"/>
    <w:rsid w:val="004825A4"/>
    <w:rsid w:val="00484D06"/>
    <w:rsid w:val="00484F70"/>
    <w:rsid w:val="00485003"/>
    <w:rsid w:val="00485450"/>
    <w:rsid w:val="00485DDB"/>
    <w:rsid w:val="0048699B"/>
    <w:rsid w:val="00486E76"/>
    <w:rsid w:val="00487B97"/>
    <w:rsid w:val="00487BCC"/>
    <w:rsid w:val="00487C6E"/>
    <w:rsid w:val="00490543"/>
    <w:rsid w:val="00490629"/>
    <w:rsid w:val="00491B08"/>
    <w:rsid w:val="00492B33"/>
    <w:rsid w:val="0049307D"/>
    <w:rsid w:val="00493105"/>
    <w:rsid w:val="00494A94"/>
    <w:rsid w:val="004959A5"/>
    <w:rsid w:val="004962B9"/>
    <w:rsid w:val="00496EBF"/>
    <w:rsid w:val="00496F14"/>
    <w:rsid w:val="004A00C5"/>
    <w:rsid w:val="004A010C"/>
    <w:rsid w:val="004A0F91"/>
    <w:rsid w:val="004A1EF0"/>
    <w:rsid w:val="004A2CF1"/>
    <w:rsid w:val="004A3C28"/>
    <w:rsid w:val="004A4A28"/>
    <w:rsid w:val="004A615B"/>
    <w:rsid w:val="004A63A3"/>
    <w:rsid w:val="004A6725"/>
    <w:rsid w:val="004B2380"/>
    <w:rsid w:val="004B31E7"/>
    <w:rsid w:val="004B36CA"/>
    <w:rsid w:val="004B54D5"/>
    <w:rsid w:val="004B57F5"/>
    <w:rsid w:val="004B5D17"/>
    <w:rsid w:val="004B6DF7"/>
    <w:rsid w:val="004B723F"/>
    <w:rsid w:val="004B7574"/>
    <w:rsid w:val="004C1C4B"/>
    <w:rsid w:val="004C220D"/>
    <w:rsid w:val="004C25B4"/>
    <w:rsid w:val="004C2E4D"/>
    <w:rsid w:val="004C2F54"/>
    <w:rsid w:val="004C34CD"/>
    <w:rsid w:val="004C3775"/>
    <w:rsid w:val="004C4EEC"/>
    <w:rsid w:val="004C5BD9"/>
    <w:rsid w:val="004C5BF1"/>
    <w:rsid w:val="004D0AD5"/>
    <w:rsid w:val="004D1354"/>
    <w:rsid w:val="004D1844"/>
    <w:rsid w:val="004D3FD3"/>
    <w:rsid w:val="004D536D"/>
    <w:rsid w:val="004D7FE6"/>
    <w:rsid w:val="004E0ACD"/>
    <w:rsid w:val="004E0E33"/>
    <w:rsid w:val="004E1221"/>
    <w:rsid w:val="004E1438"/>
    <w:rsid w:val="004E1FA2"/>
    <w:rsid w:val="004E251E"/>
    <w:rsid w:val="004E491F"/>
    <w:rsid w:val="004E498C"/>
    <w:rsid w:val="004E4C4B"/>
    <w:rsid w:val="004E6278"/>
    <w:rsid w:val="004E6BCB"/>
    <w:rsid w:val="004E719C"/>
    <w:rsid w:val="004F0C12"/>
    <w:rsid w:val="004F1E15"/>
    <w:rsid w:val="004F3152"/>
    <w:rsid w:val="004F32BE"/>
    <w:rsid w:val="004F62CC"/>
    <w:rsid w:val="004F7385"/>
    <w:rsid w:val="00501C76"/>
    <w:rsid w:val="005020F9"/>
    <w:rsid w:val="00503109"/>
    <w:rsid w:val="00504260"/>
    <w:rsid w:val="00504667"/>
    <w:rsid w:val="00505F36"/>
    <w:rsid w:val="00506627"/>
    <w:rsid w:val="00506F9A"/>
    <w:rsid w:val="00507D73"/>
    <w:rsid w:val="00507E4E"/>
    <w:rsid w:val="00510615"/>
    <w:rsid w:val="00512EE0"/>
    <w:rsid w:val="005144AA"/>
    <w:rsid w:val="0051502E"/>
    <w:rsid w:val="00515C6E"/>
    <w:rsid w:val="00515DB4"/>
    <w:rsid w:val="005165A6"/>
    <w:rsid w:val="00521967"/>
    <w:rsid w:val="00522BD0"/>
    <w:rsid w:val="005234FC"/>
    <w:rsid w:val="00523A49"/>
    <w:rsid w:val="00523B18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732"/>
    <w:rsid w:val="00531AC3"/>
    <w:rsid w:val="00532787"/>
    <w:rsid w:val="00532A36"/>
    <w:rsid w:val="00534229"/>
    <w:rsid w:val="0053570D"/>
    <w:rsid w:val="00535AAE"/>
    <w:rsid w:val="005363E6"/>
    <w:rsid w:val="0053780C"/>
    <w:rsid w:val="005405EC"/>
    <w:rsid w:val="00540D5F"/>
    <w:rsid w:val="0054241B"/>
    <w:rsid w:val="00544265"/>
    <w:rsid w:val="005469EB"/>
    <w:rsid w:val="005523D8"/>
    <w:rsid w:val="005528BF"/>
    <w:rsid w:val="00553C13"/>
    <w:rsid w:val="00554CE7"/>
    <w:rsid w:val="005551CB"/>
    <w:rsid w:val="00556646"/>
    <w:rsid w:val="005574F3"/>
    <w:rsid w:val="00557D34"/>
    <w:rsid w:val="00560235"/>
    <w:rsid w:val="00560312"/>
    <w:rsid w:val="005604B9"/>
    <w:rsid w:val="005613CC"/>
    <w:rsid w:val="0056282A"/>
    <w:rsid w:val="00565075"/>
    <w:rsid w:val="00565503"/>
    <w:rsid w:val="00567459"/>
    <w:rsid w:val="005737F6"/>
    <w:rsid w:val="00575AB6"/>
    <w:rsid w:val="00580AFF"/>
    <w:rsid w:val="00582750"/>
    <w:rsid w:val="005827CE"/>
    <w:rsid w:val="00582DAE"/>
    <w:rsid w:val="00583585"/>
    <w:rsid w:val="0058494A"/>
    <w:rsid w:val="00584A80"/>
    <w:rsid w:val="0058517F"/>
    <w:rsid w:val="00585B65"/>
    <w:rsid w:val="00586D73"/>
    <w:rsid w:val="00590974"/>
    <w:rsid w:val="0059191D"/>
    <w:rsid w:val="005931DA"/>
    <w:rsid w:val="0059342E"/>
    <w:rsid w:val="0059454F"/>
    <w:rsid w:val="00594E02"/>
    <w:rsid w:val="005951F7"/>
    <w:rsid w:val="00595966"/>
    <w:rsid w:val="00596465"/>
    <w:rsid w:val="00596CCF"/>
    <w:rsid w:val="00597861"/>
    <w:rsid w:val="00597B9F"/>
    <w:rsid w:val="005A1F49"/>
    <w:rsid w:val="005A50C0"/>
    <w:rsid w:val="005A7516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973"/>
    <w:rsid w:val="005C2751"/>
    <w:rsid w:val="005C34BE"/>
    <w:rsid w:val="005C3BC6"/>
    <w:rsid w:val="005C4754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62A"/>
    <w:rsid w:val="005E1BC6"/>
    <w:rsid w:val="005E2B87"/>
    <w:rsid w:val="005E4D97"/>
    <w:rsid w:val="005E54C4"/>
    <w:rsid w:val="005E61AB"/>
    <w:rsid w:val="005E636F"/>
    <w:rsid w:val="005E6891"/>
    <w:rsid w:val="005E71FD"/>
    <w:rsid w:val="005E78AC"/>
    <w:rsid w:val="005E78BF"/>
    <w:rsid w:val="005F0B55"/>
    <w:rsid w:val="005F2546"/>
    <w:rsid w:val="005F2AE8"/>
    <w:rsid w:val="005F38C7"/>
    <w:rsid w:val="005F7245"/>
    <w:rsid w:val="005F7689"/>
    <w:rsid w:val="00602679"/>
    <w:rsid w:val="0060308E"/>
    <w:rsid w:val="00604522"/>
    <w:rsid w:val="006047AA"/>
    <w:rsid w:val="006048AF"/>
    <w:rsid w:val="0060511E"/>
    <w:rsid w:val="00605D97"/>
    <w:rsid w:val="00607AE3"/>
    <w:rsid w:val="00607F10"/>
    <w:rsid w:val="006104B7"/>
    <w:rsid w:val="0061190F"/>
    <w:rsid w:val="006132EF"/>
    <w:rsid w:val="00613FBC"/>
    <w:rsid w:val="006140AA"/>
    <w:rsid w:val="00614962"/>
    <w:rsid w:val="006168D2"/>
    <w:rsid w:val="006170D2"/>
    <w:rsid w:val="00617651"/>
    <w:rsid w:val="00620671"/>
    <w:rsid w:val="006209F5"/>
    <w:rsid w:val="0062138A"/>
    <w:rsid w:val="0062362F"/>
    <w:rsid w:val="00623D6E"/>
    <w:rsid w:val="0062542C"/>
    <w:rsid w:val="00625B7F"/>
    <w:rsid w:val="0062636B"/>
    <w:rsid w:val="00632425"/>
    <w:rsid w:val="006325A8"/>
    <w:rsid w:val="006338A8"/>
    <w:rsid w:val="0063457C"/>
    <w:rsid w:val="00634B8B"/>
    <w:rsid w:val="0063768A"/>
    <w:rsid w:val="006379FC"/>
    <w:rsid w:val="00640CAA"/>
    <w:rsid w:val="00640E9E"/>
    <w:rsid w:val="006415DF"/>
    <w:rsid w:val="00641CD3"/>
    <w:rsid w:val="00641FCD"/>
    <w:rsid w:val="00642647"/>
    <w:rsid w:val="00644B57"/>
    <w:rsid w:val="0064598B"/>
    <w:rsid w:val="00645C71"/>
    <w:rsid w:val="006463ED"/>
    <w:rsid w:val="006471CF"/>
    <w:rsid w:val="00647F19"/>
    <w:rsid w:val="006500E4"/>
    <w:rsid w:val="00650320"/>
    <w:rsid w:val="00651A03"/>
    <w:rsid w:val="0065233E"/>
    <w:rsid w:val="00652D09"/>
    <w:rsid w:val="00653A0B"/>
    <w:rsid w:val="00653A10"/>
    <w:rsid w:val="006544A5"/>
    <w:rsid w:val="00655CCF"/>
    <w:rsid w:val="00657BDA"/>
    <w:rsid w:val="006612B0"/>
    <w:rsid w:val="006617D8"/>
    <w:rsid w:val="00661A1F"/>
    <w:rsid w:val="00663EE1"/>
    <w:rsid w:val="00664AEB"/>
    <w:rsid w:val="006650C1"/>
    <w:rsid w:val="00665293"/>
    <w:rsid w:val="006664CE"/>
    <w:rsid w:val="006667EA"/>
    <w:rsid w:val="00670E98"/>
    <w:rsid w:val="00671349"/>
    <w:rsid w:val="00671FF4"/>
    <w:rsid w:val="0067246B"/>
    <w:rsid w:val="00672565"/>
    <w:rsid w:val="00672753"/>
    <w:rsid w:val="006727F4"/>
    <w:rsid w:val="00672830"/>
    <w:rsid w:val="00673C39"/>
    <w:rsid w:val="0067435F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4EC1"/>
    <w:rsid w:val="00695795"/>
    <w:rsid w:val="00696905"/>
    <w:rsid w:val="006A066C"/>
    <w:rsid w:val="006A098B"/>
    <w:rsid w:val="006A09A2"/>
    <w:rsid w:val="006A0E60"/>
    <w:rsid w:val="006A3575"/>
    <w:rsid w:val="006A3B95"/>
    <w:rsid w:val="006A6A65"/>
    <w:rsid w:val="006A7F86"/>
    <w:rsid w:val="006B03C5"/>
    <w:rsid w:val="006B100D"/>
    <w:rsid w:val="006B1398"/>
    <w:rsid w:val="006B29FA"/>
    <w:rsid w:val="006B6813"/>
    <w:rsid w:val="006B7388"/>
    <w:rsid w:val="006C0787"/>
    <w:rsid w:val="006C0E5B"/>
    <w:rsid w:val="006C2FFD"/>
    <w:rsid w:val="006C53F1"/>
    <w:rsid w:val="006C6DCB"/>
    <w:rsid w:val="006C7436"/>
    <w:rsid w:val="006C76CE"/>
    <w:rsid w:val="006D02CC"/>
    <w:rsid w:val="006D06CF"/>
    <w:rsid w:val="006D1448"/>
    <w:rsid w:val="006D2340"/>
    <w:rsid w:val="006D2F39"/>
    <w:rsid w:val="006D3D45"/>
    <w:rsid w:val="006D5386"/>
    <w:rsid w:val="006D552F"/>
    <w:rsid w:val="006D7105"/>
    <w:rsid w:val="006D7311"/>
    <w:rsid w:val="006E03CA"/>
    <w:rsid w:val="006E088A"/>
    <w:rsid w:val="006E0EBA"/>
    <w:rsid w:val="006E1119"/>
    <w:rsid w:val="006E189C"/>
    <w:rsid w:val="006E21F0"/>
    <w:rsid w:val="006E2D12"/>
    <w:rsid w:val="006E472B"/>
    <w:rsid w:val="006E494A"/>
    <w:rsid w:val="006E522F"/>
    <w:rsid w:val="006E59CA"/>
    <w:rsid w:val="006E6A06"/>
    <w:rsid w:val="006E71BD"/>
    <w:rsid w:val="006E73F2"/>
    <w:rsid w:val="006F03B1"/>
    <w:rsid w:val="006F1C1B"/>
    <w:rsid w:val="006F28FF"/>
    <w:rsid w:val="006F2BCD"/>
    <w:rsid w:val="006F2DA5"/>
    <w:rsid w:val="006F539D"/>
    <w:rsid w:val="006F5A75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2037"/>
    <w:rsid w:val="0071383D"/>
    <w:rsid w:val="0071415C"/>
    <w:rsid w:val="00717B17"/>
    <w:rsid w:val="007201CB"/>
    <w:rsid w:val="00721686"/>
    <w:rsid w:val="00722CE2"/>
    <w:rsid w:val="0072338E"/>
    <w:rsid w:val="007273AB"/>
    <w:rsid w:val="00727CF1"/>
    <w:rsid w:val="00730D1E"/>
    <w:rsid w:val="0073202A"/>
    <w:rsid w:val="00732455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3115"/>
    <w:rsid w:val="007432E9"/>
    <w:rsid w:val="00744232"/>
    <w:rsid w:val="0074430F"/>
    <w:rsid w:val="00744FF8"/>
    <w:rsid w:val="00745ED1"/>
    <w:rsid w:val="0074630F"/>
    <w:rsid w:val="00747C2F"/>
    <w:rsid w:val="007501F0"/>
    <w:rsid w:val="0075051D"/>
    <w:rsid w:val="007508C7"/>
    <w:rsid w:val="00750E3A"/>
    <w:rsid w:val="00752C7D"/>
    <w:rsid w:val="0075336A"/>
    <w:rsid w:val="00753E72"/>
    <w:rsid w:val="007542E2"/>
    <w:rsid w:val="0075557C"/>
    <w:rsid w:val="0075634E"/>
    <w:rsid w:val="00756D83"/>
    <w:rsid w:val="00757D56"/>
    <w:rsid w:val="00761B89"/>
    <w:rsid w:val="00762F1B"/>
    <w:rsid w:val="00763C64"/>
    <w:rsid w:val="007645D7"/>
    <w:rsid w:val="00764794"/>
    <w:rsid w:val="007650F7"/>
    <w:rsid w:val="00765184"/>
    <w:rsid w:val="0076597F"/>
    <w:rsid w:val="00765A2B"/>
    <w:rsid w:val="00765D33"/>
    <w:rsid w:val="00766213"/>
    <w:rsid w:val="007667AF"/>
    <w:rsid w:val="007709C5"/>
    <w:rsid w:val="00772944"/>
    <w:rsid w:val="00772E81"/>
    <w:rsid w:val="007746F4"/>
    <w:rsid w:val="00774F17"/>
    <w:rsid w:val="0077599D"/>
    <w:rsid w:val="00775CF7"/>
    <w:rsid w:val="007760A5"/>
    <w:rsid w:val="007813D9"/>
    <w:rsid w:val="0078173B"/>
    <w:rsid w:val="00781E64"/>
    <w:rsid w:val="0078203A"/>
    <w:rsid w:val="00782CA8"/>
    <w:rsid w:val="0078332D"/>
    <w:rsid w:val="00783E89"/>
    <w:rsid w:val="00784AF2"/>
    <w:rsid w:val="00785AB0"/>
    <w:rsid w:val="00785C1B"/>
    <w:rsid w:val="00785E63"/>
    <w:rsid w:val="00786384"/>
    <w:rsid w:val="00786B58"/>
    <w:rsid w:val="00790BA2"/>
    <w:rsid w:val="0079366E"/>
    <w:rsid w:val="00793A4F"/>
    <w:rsid w:val="007946C2"/>
    <w:rsid w:val="00794DA5"/>
    <w:rsid w:val="007953D6"/>
    <w:rsid w:val="007959E0"/>
    <w:rsid w:val="00796CA1"/>
    <w:rsid w:val="00797122"/>
    <w:rsid w:val="007A05CB"/>
    <w:rsid w:val="007A1B45"/>
    <w:rsid w:val="007A30BD"/>
    <w:rsid w:val="007A41F7"/>
    <w:rsid w:val="007A4DD4"/>
    <w:rsid w:val="007A54E7"/>
    <w:rsid w:val="007B039B"/>
    <w:rsid w:val="007B146F"/>
    <w:rsid w:val="007B287E"/>
    <w:rsid w:val="007B28AE"/>
    <w:rsid w:val="007B2E75"/>
    <w:rsid w:val="007B34C5"/>
    <w:rsid w:val="007B47C0"/>
    <w:rsid w:val="007B6162"/>
    <w:rsid w:val="007B65CF"/>
    <w:rsid w:val="007C06A8"/>
    <w:rsid w:val="007C0BAF"/>
    <w:rsid w:val="007C15B3"/>
    <w:rsid w:val="007C2EF7"/>
    <w:rsid w:val="007C3870"/>
    <w:rsid w:val="007C53F8"/>
    <w:rsid w:val="007C653A"/>
    <w:rsid w:val="007D0D7D"/>
    <w:rsid w:val="007D10FE"/>
    <w:rsid w:val="007D3886"/>
    <w:rsid w:val="007D6476"/>
    <w:rsid w:val="007D6A26"/>
    <w:rsid w:val="007D7F2E"/>
    <w:rsid w:val="007E259A"/>
    <w:rsid w:val="007E27FA"/>
    <w:rsid w:val="007E2EC0"/>
    <w:rsid w:val="007E34C4"/>
    <w:rsid w:val="007E3976"/>
    <w:rsid w:val="007E5D58"/>
    <w:rsid w:val="007E5E0E"/>
    <w:rsid w:val="007E7919"/>
    <w:rsid w:val="007F04F5"/>
    <w:rsid w:val="007F056B"/>
    <w:rsid w:val="007F1AA0"/>
    <w:rsid w:val="007F37C6"/>
    <w:rsid w:val="007F3CEC"/>
    <w:rsid w:val="007F3E23"/>
    <w:rsid w:val="007F4942"/>
    <w:rsid w:val="007F7B3C"/>
    <w:rsid w:val="00800563"/>
    <w:rsid w:val="0080157A"/>
    <w:rsid w:val="00803335"/>
    <w:rsid w:val="0080374F"/>
    <w:rsid w:val="008039C1"/>
    <w:rsid w:val="00804B00"/>
    <w:rsid w:val="00804C33"/>
    <w:rsid w:val="008052BC"/>
    <w:rsid w:val="00806E44"/>
    <w:rsid w:val="00807DB3"/>
    <w:rsid w:val="00807F9C"/>
    <w:rsid w:val="0081178A"/>
    <w:rsid w:val="00812342"/>
    <w:rsid w:val="008138D8"/>
    <w:rsid w:val="0081403A"/>
    <w:rsid w:val="008145E6"/>
    <w:rsid w:val="0081463D"/>
    <w:rsid w:val="00814BC2"/>
    <w:rsid w:val="00814FB3"/>
    <w:rsid w:val="00815DC8"/>
    <w:rsid w:val="00817BE2"/>
    <w:rsid w:val="00820E18"/>
    <w:rsid w:val="00821224"/>
    <w:rsid w:val="00821A47"/>
    <w:rsid w:val="008229E9"/>
    <w:rsid w:val="008237CB"/>
    <w:rsid w:val="00823A01"/>
    <w:rsid w:val="00823E4D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2393"/>
    <w:rsid w:val="00833B70"/>
    <w:rsid w:val="00834072"/>
    <w:rsid w:val="00834613"/>
    <w:rsid w:val="00835B81"/>
    <w:rsid w:val="008372C2"/>
    <w:rsid w:val="00837B2D"/>
    <w:rsid w:val="0084031E"/>
    <w:rsid w:val="00841A63"/>
    <w:rsid w:val="00841D25"/>
    <w:rsid w:val="00842AEC"/>
    <w:rsid w:val="00842DAD"/>
    <w:rsid w:val="00843340"/>
    <w:rsid w:val="0084338E"/>
    <w:rsid w:val="00843AA3"/>
    <w:rsid w:val="00845011"/>
    <w:rsid w:val="00845784"/>
    <w:rsid w:val="00845DD0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6244"/>
    <w:rsid w:val="0086704E"/>
    <w:rsid w:val="008674CA"/>
    <w:rsid w:val="00870E7F"/>
    <w:rsid w:val="00870F71"/>
    <w:rsid w:val="00872CD4"/>
    <w:rsid w:val="0087321C"/>
    <w:rsid w:val="00873744"/>
    <w:rsid w:val="00875D0A"/>
    <w:rsid w:val="00875DF4"/>
    <w:rsid w:val="00876138"/>
    <w:rsid w:val="00877B53"/>
    <w:rsid w:val="00881D84"/>
    <w:rsid w:val="008829C4"/>
    <w:rsid w:val="00882FDA"/>
    <w:rsid w:val="008840F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E65"/>
    <w:rsid w:val="008A20EE"/>
    <w:rsid w:val="008A342F"/>
    <w:rsid w:val="008A3773"/>
    <w:rsid w:val="008A489C"/>
    <w:rsid w:val="008A48E7"/>
    <w:rsid w:val="008A5F2D"/>
    <w:rsid w:val="008A799D"/>
    <w:rsid w:val="008A7DAB"/>
    <w:rsid w:val="008B05CA"/>
    <w:rsid w:val="008B0EC3"/>
    <w:rsid w:val="008B37FD"/>
    <w:rsid w:val="008B42D6"/>
    <w:rsid w:val="008B4BDF"/>
    <w:rsid w:val="008B4C04"/>
    <w:rsid w:val="008B58BF"/>
    <w:rsid w:val="008B64F0"/>
    <w:rsid w:val="008B66BE"/>
    <w:rsid w:val="008C0C17"/>
    <w:rsid w:val="008C2C5B"/>
    <w:rsid w:val="008C5639"/>
    <w:rsid w:val="008C5868"/>
    <w:rsid w:val="008C7523"/>
    <w:rsid w:val="008C7D88"/>
    <w:rsid w:val="008C7F45"/>
    <w:rsid w:val="008D00CE"/>
    <w:rsid w:val="008D026B"/>
    <w:rsid w:val="008D06D5"/>
    <w:rsid w:val="008D2793"/>
    <w:rsid w:val="008D2A74"/>
    <w:rsid w:val="008D4FB3"/>
    <w:rsid w:val="008D5ED7"/>
    <w:rsid w:val="008D6748"/>
    <w:rsid w:val="008D6F5B"/>
    <w:rsid w:val="008E0A3D"/>
    <w:rsid w:val="008E2DE8"/>
    <w:rsid w:val="008E419D"/>
    <w:rsid w:val="008E4A02"/>
    <w:rsid w:val="008E567D"/>
    <w:rsid w:val="008E680F"/>
    <w:rsid w:val="008E7181"/>
    <w:rsid w:val="008E7F5D"/>
    <w:rsid w:val="008F1491"/>
    <w:rsid w:val="008F33A0"/>
    <w:rsid w:val="008F4C77"/>
    <w:rsid w:val="008F5A1A"/>
    <w:rsid w:val="008F6753"/>
    <w:rsid w:val="008F72D9"/>
    <w:rsid w:val="009005CC"/>
    <w:rsid w:val="00900E26"/>
    <w:rsid w:val="00901DFF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47F8"/>
    <w:rsid w:val="00916D8D"/>
    <w:rsid w:val="00921409"/>
    <w:rsid w:val="00921EE9"/>
    <w:rsid w:val="009223B0"/>
    <w:rsid w:val="00922983"/>
    <w:rsid w:val="00923F41"/>
    <w:rsid w:val="00924957"/>
    <w:rsid w:val="00924E98"/>
    <w:rsid w:val="00926CF0"/>
    <w:rsid w:val="0092797E"/>
    <w:rsid w:val="009321FE"/>
    <w:rsid w:val="00932A17"/>
    <w:rsid w:val="00933550"/>
    <w:rsid w:val="00934E28"/>
    <w:rsid w:val="00935DC4"/>
    <w:rsid w:val="0093768A"/>
    <w:rsid w:val="00937750"/>
    <w:rsid w:val="00937A61"/>
    <w:rsid w:val="009406D4"/>
    <w:rsid w:val="009413B2"/>
    <w:rsid w:val="009413D8"/>
    <w:rsid w:val="00941CB4"/>
    <w:rsid w:val="00941DF8"/>
    <w:rsid w:val="00942AD5"/>
    <w:rsid w:val="00943069"/>
    <w:rsid w:val="00943496"/>
    <w:rsid w:val="00946373"/>
    <w:rsid w:val="00946A26"/>
    <w:rsid w:val="00950040"/>
    <w:rsid w:val="00950F39"/>
    <w:rsid w:val="00951299"/>
    <w:rsid w:val="00952D55"/>
    <w:rsid w:val="00953D13"/>
    <w:rsid w:val="0095685B"/>
    <w:rsid w:val="0095770E"/>
    <w:rsid w:val="00957C3F"/>
    <w:rsid w:val="00960386"/>
    <w:rsid w:val="00960674"/>
    <w:rsid w:val="00960B1D"/>
    <w:rsid w:val="00960D0A"/>
    <w:rsid w:val="00961A1D"/>
    <w:rsid w:val="00961F55"/>
    <w:rsid w:val="0096250F"/>
    <w:rsid w:val="00962CA7"/>
    <w:rsid w:val="00962FDC"/>
    <w:rsid w:val="00964780"/>
    <w:rsid w:val="0096546A"/>
    <w:rsid w:val="009664AD"/>
    <w:rsid w:val="009669D9"/>
    <w:rsid w:val="00967D51"/>
    <w:rsid w:val="00967D57"/>
    <w:rsid w:val="00970203"/>
    <w:rsid w:val="00971CC7"/>
    <w:rsid w:val="0097417D"/>
    <w:rsid w:val="0097496B"/>
    <w:rsid w:val="00975225"/>
    <w:rsid w:val="0097730A"/>
    <w:rsid w:val="00980772"/>
    <w:rsid w:val="00980AF9"/>
    <w:rsid w:val="009820E5"/>
    <w:rsid w:val="00982F9A"/>
    <w:rsid w:val="0098323E"/>
    <w:rsid w:val="00983795"/>
    <w:rsid w:val="00983DF1"/>
    <w:rsid w:val="009842BA"/>
    <w:rsid w:val="00985F51"/>
    <w:rsid w:val="00991383"/>
    <w:rsid w:val="00991932"/>
    <w:rsid w:val="0099255A"/>
    <w:rsid w:val="009931B8"/>
    <w:rsid w:val="009935A9"/>
    <w:rsid w:val="0099548A"/>
    <w:rsid w:val="0099651A"/>
    <w:rsid w:val="0099672E"/>
    <w:rsid w:val="00997735"/>
    <w:rsid w:val="009A0C0D"/>
    <w:rsid w:val="009A158F"/>
    <w:rsid w:val="009A3A8A"/>
    <w:rsid w:val="009A3D32"/>
    <w:rsid w:val="009A412A"/>
    <w:rsid w:val="009A4588"/>
    <w:rsid w:val="009A5DDB"/>
    <w:rsid w:val="009A6980"/>
    <w:rsid w:val="009B3891"/>
    <w:rsid w:val="009B450B"/>
    <w:rsid w:val="009B4694"/>
    <w:rsid w:val="009B4E8A"/>
    <w:rsid w:val="009B70F8"/>
    <w:rsid w:val="009B7E99"/>
    <w:rsid w:val="009C02DE"/>
    <w:rsid w:val="009C20FD"/>
    <w:rsid w:val="009C3ADD"/>
    <w:rsid w:val="009C43C1"/>
    <w:rsid w:val="009C62F2"/>
    <w:rsid w:val="009C63AB"/>
    <w:rsid w:val="009C695A"/>
    <w:rsid w:val="009C6F90"/>
    <w:rsid w:val="009C722D"/>
    <w:rsid w:val="009D0A2B"/>
    <w:rsid w:val="009D16E3"/>
    <w:rsid w:val="009D5308"/>
    <w:rsid w:val="009D6863"/>
    <w:rsid w:val="009D743E"/>
    <w:rsid w:val="009E036A"/>
    <w:rsid w:val="009E0DA3"/>
    <w:rsid w:val="009E120F"/>
    <w:rsid w:val="009E14C0"/>
    <w:rsid w:val="009E1614"/>
    <w:rsid w:val="009E2BC3"/>
    <w:rsid w:val="009E3FEB"/>
    <w:rsid w:val="009E4A84"/>
    <w:rsid w:val="009E5A0E"/>
    <w:rsid w:val="009E611C"/>
    <w:rsid w:val="009E6166"/>
    <w:rsid w:val="009E767C"/>
    <w:rsid w:val="009F019D"/>
    <w:rsid w:val="009F22D1"/>
    <w:rsid w:val="009F3481"/>
    <w:rsid w:val="009F6EEC"/>
    <w:rsid w:val="00A0259D"/>
    <w:rsid w:val="00A049BD"/>
    <w:rsid w:val="00A04AD3"/>
    <w:rsid w:val="00A05FF0"/>
    <w:rsid w:val="00A06AD3"/>
    <w:rsid w:val="00A07CFE"/>
    <w:rsid w:val="00A07EEA"/>
    <w:rsid w:val="00A13213"/>
    <w:rsid w:val="00A157F6"/>
    <w:rsid w:val="00A15F6C"/>
    <w:rsid w:val="00A2070C"/>
    <w:rsid w:val="00A21023"/>
    <w:rsid w:val="00A21207"/>
    <w:rsid w:val="00A24062"/>
    <w:rsid w:val="00A25853"/>
    <w:rsid w:val="00A270B2"/>
    <w:rsid w:val="00A27B75"/>
    <w:rsid w:val="00A32E08"/>
    <w:rsid w:val="00A33A6B"/>
    <w:rsid w:val="00A367E3"/>
    <w:rsid w:val="00A3771C"/>
    <w:rsid w:val="00A40ECF"/>
    <w:rsid w:val="00A412D1"/>
    <w:rsid w:val="00A42B3B"/>
    <w:rsid w:val="00A4423D"/>
    <w:rsid w:val="00A444A2"/>
    <w:rsid w:val="00A44AD0"/>
    <w:rsid w:val="00A4520B"/>
    <w:rsid w:val="00A50244"/>
    <w:rsid w:val="00A508AB"/>
    <w:rsid w:val="00A537F3"/>
    <w:rsid w:val="00A53A7F"/>
    <w:rsid w:val="00A53C18"/>
    <w:rsid w:val="00A573BD"/>
    <w:rsid w:val="00A576F8"/>
    <w:rsid w:val="00A60A05"/>
    <w:rsid w:val="00A618F7"/>
    <w:rsid w:val="00A62BB8"/>
    <w:rsid w:val="00A62F45"/>
    <w:rsid w:val="00A64205"/>
    <w:rsid w:val="00A64C5F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545B"/>
    <w:rsid w:val="00A76DDE"/>
    <w:rsid w:val="00A80AE4"/>
    <w:rsid w:val="00A82EFD"/>
    <w:rsid w:val="00A84692"/>
    <w:rsid w:val="00A855AE"/>
    <w:rsid w:val="00A85DA4"/>
    <w:rsid w:val="00A900DF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A0488"/>
    <w:rsid w:val="00AA18FD"/>
    <w:rsid w:val="00AA72A7"/>
    <w:rsid w:val="00AA775C"/>
    <w:rsid w:val="00AA77F6"/>
    <w:rsid w:val="00AA79EC"/>
    <w:rsid w:val="00AA7BD1"/>
    <w:rsid w:val="00AB007F"/>
    <w:rsid w:val="00AB037C"/>
    <w:rsid w:val="00AB06B0"/>
    <w:rsid w:val="00AB1A82"/>
    <w:rsid w:val="00AB358A"/>
    <w:rsid w:val="00AB39CA"/>
    <w:rsid w:val="00AB45E1"/>
    <w:rsid w:val="00AB4B77"/>
    <w:rsid w:val="00AB6752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5371"/>
    <w:rsid w:val="00AC5BCB"/>
    <w:rsid w:val="00AC73B6"/>
    <w:rsid w:val="00AD0B65"/>
    <w:rsid w:val="00AD23A4"/>
    <w:rsid w:val="00AD25E3"/>
    <w:rsid w:val="00AD2623"/>
    <w:rsid w:val="00AD2706"/>
    <w:rsid w:val="00AD30B2"/>
    <w:rsid w:val="00AD38EA"/>
    <w:rsid w:val="00AD452E"/>
    <w:rsid w:val="00AD4685"/>
    <w:rsid w:val="00AD5141"/>
    <w:rsid w:val="00AD56CF"/>
    <w:rsid w:val="00AD5E1F"/>
    <w:rsid w:val="00AD6244"/>
    <w:rsid w:val="00AD6F60"/>
    <w:rsid w:val="00AD75A9"/>
    <w:rsid w:val="00AD78E5"/>
    <w:rsid w:val="00AE02D1"/>
    <w:rsid w:val="00AE3BD4"/>
    <w:rsid w:val="00AE3D54"/>
    <w:rsid w:val="00AE4C0A"/>
    <w:rsid w:val="00AE72EA"/>
    <w:rsid w:val="00AE779D"/>
    <w:rsid w:val="00AF41E3"/>
    <w:rsid w:val="00AF701D"/>
    <w:rsid w:val="00AF7840"/>
    <w:rsid w:val="00AF7A17"/>
    <w:rsid w:val="00AF7ED3"/>
    <w:rsid w:val="00B01F43"/>
    <w:rsid w:val="00B03A38"/>
    <w:rsid w:val="00B05577"/>
    <w:rsid w:val="00B05CAA"/>
    <w:rsid w:val="00B07776"/>
    <w:rsid w:val="00B07DA0"/>
    <w:rsid w:val="00B11E04"/>
    <w:rsid w:val="00B11EE1"/>
    <w:rsid w:val="00B13019"/>
    <w:rsid w:val="00B13441"/>
    <w:rsid w:val="00B14CBA"/>
    <w:rsid w:val="00B20449"/>
    <w:rsid w:val="00B20995"/>
    <w:rsid w:val="00B220FC"/>
    <w:rsid w:val="00B22728"/>
    <w:rsid w:val="00B23906"/>
    <w:rsid w:val="00B24470"/>
    <w:rsid w:val="00B25ACD"/>
    <w:rsid w:val="00B26CA1"/>
    <w:rsid w:val="00B30B36"/>
    <w:rsid w:val="00B31922"/>
    <w:rsid w:val="00B32C7D"/>
    <w:rsid w:val="00B3312B"/>
    <w:rsid w:val="00B343A6"/>
    <w:rsid w:val="00B34FD8"/>
    <w:rsid w:val="00B3561E"/>
    <w:rsid w:val="00B35A8C"/>
    <w:rsid w:val="00B3616D"/>
    <w:rsid w:val="00B362B4"/>
    <w:rsid w:val="00B36D23"/>
    <w:rsid w:val="00B423C4"/>
    <w:rsid w:val="00B44356"/>
    <w:rsid w:val="00B4529E"/>
    <w:rsid w:val="00B4650A"/>
    <w:rsid w:val="00B476B8"/>
    <w:rsid w:val="00B47CD7"/>
    <w:rsid w:val="00B52545"/>
    <w:rsid w:val="00B536C3"/>
    <w:rsid w:val="00B53E90"/>
    <w:rsid w:val="00B541E4"/>
    <w:rsid w:val="00B54DF9"/>
    <w:rsid w:val="00B5778F"/>
    <w:rsid w:val="00B57919"/>
    <w:rsid w:val="00B60897"/>
    <w:rsid w:val="00B60AF2"/>
    <w:rsid w:val="00B61196"/>
    <w:rsid w:val="00B637DE"/>
    <w:rsid w:val="00B63896"/>
    <w:rsid w:val="00B646BB"/>
    <w:rsid w:val="00B66C29"/>
    <w:rsid w:val="00B6797B"/>
    <w:rsid w:val="00B70B90"/>
    <w:rsid w:val="00B71725"/>
    <w:rsid w:val="00B71AC3"/>
    <w:rsid w:val="00B71E2B"/>
    <w:rsid w:val="00B72671"/>
    <w:rsid w:val="00B73525"/>
    <w:rsid w:val="00B762B7"/>
    <w:rsid w:val="00B813EA"/>
    <w:rsid w:val="00B82E02"/>
    <w:rsid w:val="00B86054"/>
    <w:rsid w:val="00B86A73"/>
    <w:rsid w:val="00B87DC7"/>
    <w:rsid w:val="00B87DF7"/>
    <w:rsid w:val="00B87F69"/>
    <w:rsid w:val="00B90E3A"/>
    <w:rsid w:val="00B9209D"/>
    <w:rsid w:val="00B92992"/>
    <w:rsid w:val="00B94C83"/>
    <w:rsid w:val="00B952F8"/>
    <w:rsid w:val="00B9568E"/>
    <w:rsid w:val="00B95DAF"/>
    <w:rsid w:val="00BA0055"/>
    <w:rsid w:val="00BA09A1"/>
    <w:rsid w:val="00BA1263"/>
    <w:rsid w:val="00BA1557"/>
    <w:rsid w:val="00BA38DB"/>
    <w:rsid w:val="00BA4A3F"/>
    <w:rsid w:val="00BA563E"/>
    <w:rsid w:val="00BA63CF"/>
    <w:rsid w:val="00BA7B23"/>
    <w:rsid w:val="00BB1B26"/>
    <w:rsid w:val="00BB2250"/>
    <w:rsid w:val="00BB2CBF"/>
    <w:rsid w:val="00BB33B0"/>
    <w:rsid w:val="00BB3756"/>
    <w:rsid w:val="00BB3D46"/>
    <w:rsid w:val="00BC252D"/>
    <w:rsid w:val="00BC4C14"/>
    <w:rsid w:val="00BC4FAC"/>
    <w:rsid w:val="00BC5CCA"/>
    <w:rsid w:val="00BC7177"/>
    <w:rsid w:val="00BD2928"/>
    <w:rsid w:val="00BD4610"/>
    <w:rsid w:val="00BD5886"/>
    <w:rsid w:val="00BD5AFD"/>
    <w:rsid w:val="00BD5C61"/>
    <w:rsid w:val="00BD6154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362"/>
    <w:rsid w:val="00BF05E8"/>
    <w:rsid w:val="00BF1731"/>
    <w:rsid w:val="00BF1FE8"/>
    <w:rsid w:val="00BF32C0"/>
    <w:rsid w:val="00BF365D"/>
    <w:rsid w:val="00BF3E25"/>
    <w:rsid w:val="00BF69C7"/>
    <w:rsid w:val="00C007E7"/>
    <w:rsid w:val="00C01C38"/>
    <w:rsid w:val="00C02572"/>
    <w:rsid w:val="00C027E1"/>
    <w:rsid w:val="00C03781"/>
    <w:rsid w:val="00C0383E"/>
    <w:rsid w:val="00C04837"/>
    <w:rsid w:val="00C04ED3"/>
    <w:rsid w:val="00C05168"/>
    <w:rsid w:val="00C07E18"/>
    <w:rsid w:val="00C11777"/>
    <w:rsid w:val="00C12955"/>
    <w:rsid w:val="00C1326C"/>
    <w:rsid w:val="00C14A7B"/>
    <w:rsid w:val="00C15DAD"/>
    <w:rsid w:val="00C15DBC"/>
    <w:rsid w:val="00C15FDD"/>
    <w:rsid w:val="00C171B8"/>
    <w:rsid w:val="00C17500"/>
    <w:rsid w:val="00C21008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24C"/>
    <w:rsid w:val="00C30A03"/>
    <w:rsid w:val="00C319F7"/>
    <w:rsid w:val="00C328D2"/>
    <w:rsid w:val="00C32F0F"/>
    <w:rsid w:val="00C3532E"/>
    <w:rsid w:val="00C3572A"/>
    <w:rsid w:val="00C36611"/>
    <w:rsid w:val="00C3674B"/>
    <w:rsid w:val="00C400D3"/>
    <w:rsid w:val="00C401A4"/>
    <w:rsid w:val="00C44781"/>
    <w:rsid w:val="00C47E8B"/>
    <w:rsid w:val="00C50722"/>
    <w:rsid w:val="00C50E01"/>
    <w:rsid w:val="00C51A87"/>
    <w:rsid w:val="00C524CC"/>
    <w:rsid w:val="00C52C67"/>
    <w:rsid w:val="00C546F3"/>
    <w:rsid w:val="00C560B0"/>
    <w:rsid w:val="00C57A31"/>
    <w:rsid w:val="00C60759"/>
    <w:rsid w:val="00C60FCA"/>
    <w:rsid w:val="00C623C7"/>
    <w:rsid w:val="00C62D2B"/>
    <w:rsid w:val="00C6360D"/>
    <w:rsid w:val="00C643B5"/>
    <w:rsid w:val="00C644CB"/>
    <w:rsid w:val="00C64719"/>
    <w:rsid w:val="00C6673E"/>
    <w:rsid w:val="00C67342"/>
    <w:rsid w:val="00C7173E"/>
    <w:rsid w:val="00C71D54"/>
    <w:rsid w:val="00C72BCC"/>
    <w:rsid w:val="00C746CE"/>
    <w:rsid w:val="00C757E3"/>
    <w:rsid w:val="00C76A18"/>
    <w:rsid w:val="00C77E8C"/>
    <w:rsid w:val="00C8006F"/>
    <w:rsid w:val="00C8011A"/>
    <w:rsid w:val="00C82433"/>
    <w:rsid w:val="00C8466C"/>
    <w:rsid w:val="00C84C25"/>
    <w:rsid w:val="00C87424"/>
    <w:rsid w:val="00C92192"/>
    <w:rsid w:val="00C92473"/>
    <w:rsid w:val="00C925A1"/>
    <w:rsid w:val="00C957EF"/>
    <w:rsid w:val="00C96849"/>
    <w:rsid w:val="00C9780C"/>
    <w:rsid w:val="00CA2521"/>
    <w:rsid w:val="00CA2D03"/>
    <w:rsid w:val="00CA3083"/>
    <w:rsid w:val="00CA3380"/>
    <w:rsid w:val="00CA3AE1"/>
    <w:rsid w:val="00CA5230"/>
    <w:rsid w:val="00CA583D"/>
    <w:rsid w:val="00CA5C21"/>
    <w:rsid w:val="00CA5C68"/>
    <w:rsid w:val="00CA64F8"/>
    <w:rsid w:val="00CA7435"/>
    <w:rsid w:val="00CB0E6D"/>
    <w:rsid w:val="00CB1D25"/>
    <w:rsid w:val="00CB5351"/>
    <w:rsid w:val="00CC1B3C"/>
    <w:rsid w:val="00CC3498"/>
    <w:rsid w:val="00CC495A"/>
    <w:rsid w:val="00CC4AE6"/>
    <w:rsid w:val="00CC4E38"/>
    <w:rsid w:val="00CC6771"/>
    <w:rsid w:val="00CC6BD6"/>
    <w:rsid w:val="00CC7050"/>
    <w:rsid w:val="00CD0B49"/>
    <w:rsid w:val="00CD0E98"/>
    <w:rsid w:val="00CD26D3"/>
    <w:rsid w:val="00CD2A97"/>
    <w:rsid w:val="00CD3562"/>
    <w:rsid w:val="00CD361F"/>
    <w:rsid w:val="00CD3E1B"/>
    <w:rsid w:val="00CD7DF2"/>
    <w:rsid w:val="00CE03DC"/>
    <w:rsid w:val="00CE0DE1"/>
    <w:rsid w:val="00CE1281"/>
    <w:rsid w:val="00CE1EEE"/>
    <w:rsid w:val="00CE1F21"/>
    <w:rsid w:val="00CE28E1"/>
    <w:rsid w:val="00CE4D15"/>
    <w:rsid w:val="00CE51BB"/>
    <w:rsid w:val="00CE54FF"/>
    <w:rsid w:val="00CE5523"/>
    <w:rsid w:val="00CE736D"/>
    <w:rsid w:val="00CF0164"/>
    <w:rsid w:val="00CF130C"/>
    <w:rsid w:val="00CF174D"/>
    <w:rsid w:val="00CF3F79"/>
    <w:rsid w:val="00CF47D4"/>
    <w:rsid w:val="00CF4E59"/>
    <w:rsid w:val="00CF6EB3"/>
    <w:rsid w:val="00CF7BDB"/>
    <w:rsid w:val="00D00FA9"/>
    <w:rsid w:val="00D01BDA"/>
    <w:rsid w:val="00D01D8C"/>
    <w:rsid w:val="00D0278C"/>
    <w:rsid w:val="00D02987"/>
    <w:rsid w:val="00D03628"/>
    <w:rsid w:val="00D05CAD"/>
    <w:rsid w:val="00D07AE1"/>
    <w:rsid w:val="00D07E6B"/>
    <w:rsid w:val="00D102EC"/>
    <w:rsid w:val="00D10363"/>
    <w:rsid w:val="00D12455"/>
    <w:rsid w:val="00D13BCC"/>
    <w:rsid w:val="00D14070"/>
    <w:rsid w:val="00D147E6"/>
    <w:rsid w:val="00D14CDD"/>
    <w:rsid w:val="00D14F50"/>
    <w:rsid w:val="00D17D12"/>
    <w:rsid w:val="00D21992"/>
    <w:rsid w:val="00D23903"/>
    <w:rsid w:val="00D26E20"/>
    <w:rsid w:val="00D31152"/>
    <w:rsid w:val="00D31AC2"/>
    <w:rsid w:val="00D330E4"/>
    <w:rsid w:val="00D3358D"/>
    <w:rsid w:val="00D33A5F"/>
    <w:rsid w:val="00D34FEB"/>
    <w:rsid w:val="00D35CAC"/>
    <w:rsid w:val="00D36023"/>
    <w:rsid w:val="00D36CA8"/>
    <w:rsid w:val="00D37447"/>
    <w:rsid w:val="00D37B7B"/>
    <w:rsid w:val="00D41AB7"/>
    <w:rsid w:val="00D42209"/>
    <w:rsid w:val="00D42DAB"/>
    <w:rsid w:val="00D431C8"/>
    <w:rsid w:val="00D445A5"/>
    <w:rsid w:val="00D44DB9"/>
    <w:rsid w:val="00D466FF"/>
    <w:rsid w:val="00D471C2"/>
    <w:rsid w:val="00D47AB8"/>
    <w:rsid w:val="00D504AF"/>
    <w:rsid w:val="00D517B5"/>
    <w:rsid w:val="00D51918"/>
    <w:rsid w:val="00D51E58"/>
    <w:rsid w:val="00D544AC"/>
    <w:rsid w:val="00D5777F"/>
    <w:rsid w:val="00D57E58"/>
    <w:rsid w:val="00D60DDA"/>
    <w:rsid w:val="00D61122"/>
    <w:rsid w:val="00D62BD0"/>
    <w:rsid w:val="00D62BEF"/>
    <w:rsid w:val="00D62D31"/>
    <w:rsid w:val="00D62E94"/>
    <w:rsid w:val="00D63AF5"/>
    <w:rsid w:val="00D63D1A"/>
    <w:rsid w:val="00D6416F"/>
    <w:rsid w:val="00D65142"/>
    <w:rsid w:val="00D65B0B"/>
    <w:rsid w:val="00D65B36"/>
    <w:rsid w:val="00D667EB"/>
    <w:rsid w:val="00D677F8"/>
    <w:rsid w:val="00D6787D"/>
    <w:rsid w:val="00D7176E"/>
    <w:rsid w:val="00D72861"/>
    <w:rsid w:val="00D735D3"/>
    <w:rsid w:val="00D73645"/>
    <w:rsid w:val="00D73D22"/>
    <w:rsid w:val="00D741C8"/>
    <w:rsid w:val="00D749C4"/>
    <w:rsid w:val="00D74DC9"/>
    <w:rsid w:val="00D752A6"/>
    <w:rsid w:val="00D754D5"/>
    <w:rsid w:val="00D773B5"/>
    <w:rsid w:val="00D775C7"/>
    <w:rsid w:val="00D77E20"/>
    <w:rsid w:val="00D81A9C"/>
    <w:rsid w:val="00D84DA4"/>
    <w:rsid w:val="00D87772"/>
    <w:rsid w:val="00D916AE"/>
    <w:rsid w:val="00D9271E"/>
    <w:rsid w:val="00D92A5A"/>
    <w:rsid w:val="00D92D79"/>
    <w:rsid w:val="00D92E84"/>
    <w:rsid w:val="00D93920"/>
    <w:rsid w:val="00D93C33"/>
    <w:rsid w:val="00D95E56"/>
    <w:rsid w:val="00D96CF9"/>
    <w:rsid w:val="00DA1361"/>
    <w:rsid w:val="00DA14A5"/>
    <w:rsid w:val="00DA1A7D"/>
    <w:rsid w:val="00DA22C4"/>
    <w:rsid w:val="00DA22F5"/>
    <w:rsid w:val="00DA2937"/>
    <w:rsid w:val="00DA581E"/>
    <w:rsid w:val="00DA645A"/>
    <w:rsid w:val="00DA7780"/>
    <w:rsid w:val="00DB12C4"/>
    <w:rsid w:val="00DB170A"/>
    <w:rsid w:val="00DB508C"/>
    <w:rsid w:val="00DB552B"/>
    <w:rsid w:val="00DB643B"/>
    <w:rsid w:val="00DB6753"/>
    <w:rsid w:val="00DB7730"/>
    <w:rsid w:val="00DB7D97"/>
    <w:rsid w:val="00DC0755"/>
    <w:rsid w:val="00DC0AD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658"/>
    <w:rsid w:val="00DD2785"/>
    <w:rsid w:val="00DD35B6"/>
    <w:rsid w:val="00DD3733"/>
    <w:rsid w:val="00DD4542"/>
    <w:rsid w:val="00DD4883"/>
    <w:rsid w:val="00DD5027"/>
    <w:rsid w:val="00DD5417"/>
    <w:rsid w:val="00DD624C"/>
    <w:rsid w:val="00DD70CD"/>
    <w:rsid w:val="00DD74B0"/>
    <w:rsid w:val="00DD773A"/>
    <w:rsid w:val="00DE1BA9"/>
    <w:rsid w:val="00DE1EAE"/>
    <w:rsid w:val="00DE23E2"/>
    <w:rsid w:val="00DE29C3"/>
    <w:rsid w:val="00DE37D6"/>
    <w:rsid w:val="00DE405A"/>
    <w:rsid w:val="00DE47CB"/>
    <w:rsid w:val="00DE5CE9"/>
    <w:rsid w:val="00DE6E79"/>
    <w:rsid w:val="00DF1348"/>
    <w:rsid w:val="00DF298D"/>
    <w:rsid w:val="00DF2CD1"/>
    <w:rsid w:val="00DF4AAE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6171"/>
    <w:rsid w:val="00E10562"/>
    <w:rsid w:val="00E10609"/>
    <w:rsid w:val="00E114EA"/>
    <w:rsid w:val="00E14EB0"/>
    <w:rsid w:val="00E1525C"/>
    <w:rsid w:val="00E15646"/>
    <w:rsid w:val="00E16E6C"/>
    <w:rsid w:val="00E17201"/>
    <w:rsid w:val="00E17671"/>
    <w:rsid w:val="00E226FF"/>
    <w:rsid w:val="00E2450C"/>
    <w:rsid w:val="00E25344"/>
    <w:rsid w:val="00E25E15"/>
    <w:rsid w:val="00E26AB7"/>
    <w:rsid w:val="00E322A1"/>
    <w:rsid w:val="00E33BA4"/>
    <w:rsid w:val="00E3412B"/>
    <w:rsid w:val="00E3578D"/>
    <w:rsid w:val="00E403EC"/>
    <w:rsid w:val="00E40453"/>
    <w:rsid w:val="00E40ECD"/>
    <w:rsid w:val="00E414D1"/>
    <w:rsid w:val="00E41BBC"/>
    <w:rsid w:val="00E438A9"/>
    <w:rsid w:val="00E44AA3"/>
    <w:rsid w:val="00E44D28"/>
    <w:rsid w:val="00E4767A"/>
    <w:rsid w:val="00E47C35"/>
    <w:rsid w:val="00E50912"/>
    <w:rsid w:val="00E50D04"/>
    <w:rsid w:val="00E5323F"/>
    <w:rsid w:val="00E55358"/>
    <w:rsid w:val="00E562CF"/>
    <w:rsid w:val="00E579B7"/>
    <w:rsid w:val="00E6088A"/>
    <w:rsid w:val="00E60B1E"/>
    <w:rsid w:val="00E61B93"/>
    <w:rsid w:val="00E62D9A"/>
    <w:rsid w:val="00E631DF"/>
    <w:rsid w:val="00E658E6"/>
    <w:rsid w:val="00E65A66"/>
    <w:rsid w:val="00E673E6"/>
    <w:rsid w:val="00E70CC6"/>
    <w:rsid w:val="00E71BB8"/>
    <w:rsid w:val="00E7238A"/>
    <w:rsid w:val="00E726E3"/>
    <w:rsid w:val="00E72C3E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4B46"/>
    <w:rsid w:val="00E85495"/>
    <w:rsid w:val="00E85656"/>
    <w:rsid w:val="00E9001D"/>
    <w:rsid w:val="00E91C55"/>
    <w:rsid w:val="00E92D09"/>
    <w:rsid w:val="00E9397A"/>
    <w:rsid w:val="00E93CAA"/>
    <w:rsid w:val="00E948A9"/>
    <w:rsid w:val="00E952B5"/>
    <w:rsid w:val="00E9534F"/>
    <w:rsid w:val="00E96313"/>
    <w:rsid w:val="00E97C57"/>
    <w:rsid w:val="00EA063E"/>
    <w:rsid w:val="00EA1AFB"/>
    <w:rsid w:val="00EA29FE"/>
    <w:rsid w:val="00EA306E"/>
    <w:rsid w:val="00EA38B7"/>
    <w:rsid w:val="00EA5F60"/>
    <w:rsid w:val="00EA71A0"/>
    <w:rsid w:val="00EA7F36"/>
    <w:rsid w:val="00EB007C"/>
    <w:rsid w:val="00EB0F6F"/>
    <w:rsid w:val="00EB3928"/>
    <w:rsid w:val="00EB392E"/>
    <w:rsid w:val="00EB6F0F"/>
    <w:rsid w:val="00EB7AB9"/>
    <w:rsid w:val="00EC03BF"/>
    <w:rsid w:val="00EC07C0"/>
    <w:rsid w:val="00EC29B7"/>
    <w:rsid w:val="00EC2CD4"/>
    <w:rsid w:val="00EC5FFF"/>
    <w:rsid w:val="00EC7703"/>
    <w:rsid w:val="00EC77B0"/>
    <w:rsid w:val="00EC791F"/>
    <w:rsid w:val="00EC7A1F"/>
    <w:rsid w:val="00ED17B8"/>
    <w:rsid w:val="00ED2AEC"/>
    <w:rsid w:val="00ED37B4"/>
    <w:rsid w:val="00ED5FBD"/>
    <w:rsid w:val="00ED6C3E"/>
    <w:rsid w:val="00ED7C38"/>
    <w:rsid w:val="00EE1AD1"/>
    <w:rsid w:val="00EE1EC3"/>
    <w:rsid w:val="00EE2336"/>
    <w:rsid w:val="00EE2610"/>
    <w:rsid w:val="00EE2980"/>
    <w:rsid w:val="00EE3A12"/>
    <w:rsid w:val="00EE4C5E"/>
    <w:rsid w:val="00EE588F"/>
    <w:rsid w:val="00EE6C90"/>
    <w:rsid w:val="00EF016A"/>
    <w:rsid w:val="00EF0D99"/>
    <w:rsid w:val="00EF24D1"/>
    <w:rsid w:val="00EF455B"/>
    <w:rsid w:val="00EF4F54"/>
    <w:rsid w:val="00EF5CD1"/>
    <w:rsid w:val="00EF5E39"/>
    <w:rsid w:val="00EF68F9"/>
    <w:rsid w:val="00EF765F"/>
    <w:rsid w:val="00EF7CE7"/>
    <w:rsid w:val="00F00247"/>
    <w:rsid w:val="00F007CD"/>
    <w:rsid w:val="00F00C64"/>
    <w:rsid w:val="00F015E4"/>
    <w:rsid w:val="00F036C6"/>
    <w:rsid w:val="00F06539"/>
    <w:rsid w:val="00F06B6E"/>
    <w:rsid w:val="00F06E3A"/>
    <w:rsid w:val="00F06F62"/>
    <w:rsid w:val="00F07751"/>
    <w:rsid w:val="00F10AB2"/>
    <w:rsid w:val="00F10E69"/>
    <w:rsid w:val="00F1106E"/>
    <w:rsid w:val="00F11FF1"/>
    <w:rsid w:val="00F12FDC"/>
    <w:rsid w:val="00F13293"/>
    <w:rsid w:val="00F142BB"/>
    <w:rsid w:val="00F143C0"/>
    <w:rsid w:val="00F1441B"/>
    <w:rsid w:val="00F1459A"/>
    <w:rsid w:val="00F15056"/>
    <w:rsid w:val="00F15FAF"/>
    <w:rsid w:val="00F1657E"/>
    <w:rsid w:val="00F16F1A"/>
    <w:rsid w:val="00F1724C"/>
    <w:rsid w:val="00F204AF"/>
    <w:rsid w:val="00F20AA0"/>
    <w:rsid w:val="00F20B3F"/>
    <w:rsid w:val="00F23DF7"/>
    <w:rsid w:val="00F24F74"/>
    <w:rsid w:val="00F24FE9"/>
    <w:rsid w:val="00F25335"/>
    <w:rsid w:val="00F26211"/>
    <w:rsid w:val="00F26BC0"/>
    <w:rsid w:val="00F27466"/>
    <w:rsid w:val="00F31395"/>
    <w:rsid w:val="00F3308B"/>
    <w:rsid w:val="00F335A4"/>
    <w:rsid w:val="00F335B1"/>
    <w:rsid w:val="00F337BC"/>
    <w:rsid w:val="00F3399F"/>
    <w:rsid w:val="00F35F20"/>
    <w:rsid w:val="00F36B02"/>
    <w:rsid w:val="00F3785B"/>
    <w:rsid w:val="00F41181"/>
    <w:rsid w:val="00F41A2D"/>
    <w:rsid w:val="00F42D8C"/>
    <w:rsid w:val="00F42EE2"/>
    <w:rsid w:val="00F44316"/>
    <w:rsid w:val="00F47499"/>
    <w:rsid w:val="00F479CC"/>
    <w:rsid w:val="00F508D7"/>
    <w:rsid w:val="00F50AC5"/>
    <w:rsid w:val="00F52489"/>
    <w:rsid w:val="00F52F5F"/>
    <w:rsid w:val="00F5492B"/>
    <w:rsid w:val="00F55945"/>
    <w:rsid w:val="00F55CA6"/>
    <w:rsid w:val="00F55CBC"/>
    <w:rsid w:val="00F566CB"/>
    <w:rsid w:val="00F60204"/>
    <w:rsid w:val="00F60F67"/>
    <w:rsid w:val="00F632A6"/>
    <w:rsid w:val="00F6378F"/>
    <w:rsid w:val="00F63A4F"/>
    <w:rsid w:val="00F64198"/>
    <w:rsid w:val="00F66134"/>
    <w:rsid w:val="00F66B66"/>
    <w:rsid w:val="00F71E84"/>
    <w:rsid w:val="00F7259B"/>
    <w:rsid w:val="00F72E0D"/>
    <w:rsid w:val="00F76B01"/>
    <w:rsid w:val="00F77254"/>
    <w:rsid w:val="00F774F6"/>
    <w:rsid w:val="00F808FC"/>
    <w:rsid w:val="00F80D22"/>
    <w:rsid w:val="00F82E18"/>
    <w:rsid w:val="00F83AD9"/>
    <w:rsid w:val="00F83DCD"/>
    <w:rsid w:val="00F83F4A"/>
    <w:rsid w:val="00F85F48"/>
    <w:rsid w:val="00F865E0"/>
    <w:rsid w:val="00F86844"/>
    <w:rsid w:val="00F91DDB"/>
    <w:rsid w:val="00F921CB"/>
    <w:rsid w:val="00F9372E"/>
    <w:rsid w:val="00F943B1"/>
    <w:rsid w:val="00F95123"/>
    <w:rsid w:val="00F95FAB"/>
    <w:rsid w:val="00F961DA"/>
    <w:rsid w:val="00F96951"/>
    <w:rsid w:val="00F96991"/>
    <w:rsid w:val="00F969EA"/>
    <w:rsid w:val="00F976C0"/>
    <w:rsid w:val="00F97B2B"/>
    <w:rsid w:val="00FA055A"/>
    <w:rsid w:val="00FA143C"/>
    <w:rsid w:val="00FA586F"/>
    <w:rsid w:val="00FA60B6"/>
    <w:rsid w:val="00FA6E25"/>
    <w:rsid w:val="00FA7909"/>
    <w:rsid w:val="00FB0C9D"/>
    <w:rsid w:val="00FB1E1A"/>
    <w:rsid w:val="00FB33C2"/>
    <w:rsid w:val="00FB470F"/>
    <w:rsid w:val="00FB4FDD"/>
    <w:rsid w:val="00FB68EA"/>
    <w:rsid w:val="00FB7823"/>
    <w:rsid w:val="00FC12AC"/>
    <w:rsid w:val="00FC1675"/>
    <w:rsid w:val="00FC17B7"/>
    <w:rsid w:val="00FC4A86"/>
    <w:rsid w:val="00FC73AF"/>
    <w:rsid w:val="00FC790B"/>
    <w:rsid w:val="00FC7A95"/>
    <w:rsid w:val="00FC7F13"/>
    <w:rsid w:val="00FD0284"/>
    <w:rsid w:val="00FD44A8"/>
    <w:rsid w:val="00FD44F9"/>
    <w:rsid w:val="00FD465B"/>
    <w:rsid w:val="00FD5243"/>
    <w:rsid w:val="00FD58DB"/>
    <w:rsid w:val="00FE04AD"/>
    <w:rsid w:val="00FE07AC"/>
    <w:rsid w:val="00FE2D8E"/>
    <w:rsid w:val="00FE309C"/>
    <w:rsid w:val="00FE42D9"/>
    <w:rsid w:val="00FE5A4A"/>
    <w:rsid w:val="00FE61B7"/>
    <w:rsid w:val="00FE7440"/>
    <w:rsid w:val="00FF0076"/>
    <w:rsid w:val="00FF1B34"/>
    <w:rsid w:val="00FF24FC"/>
    <w:rsid w:val="00FF39B1"/>
    <w:rsid w:val="00FF4B90"/>
    <w:rsid w:val="00FF540F"/>
    <w:rsid w:val="00FF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758547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111F5F"/>
  </w:style>
  <w:style w:type="paragraph" w:styleId="1">
    <w:name w:val="heading 1"/>
    <w:aliases w:val="0 - РАЗДЕЛ"/>
    <w:basedOn w:val="a3"/>
    <w:next w:val="a3"/>
    <w:link w:val="10"/>
    <w:uiPriority w:val="9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3"/>
    <w:next w:val="a3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3"/>
    <w:next w:val="a3"/>
    <w:link w:val="30"/>
    <w:uiPriority w:val="9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3"/>
    <w:next w:val="a3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3"/>
    <w:next w:val="a3"/>
    <w:link w:val="50"/>
    <w:autoRedefine/>
    <w:semiHidden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3"/>
    <w:next w:val="a3"/>
    <w:link w:val="60"/>
    <w:autoRedefine/>
    <w:uiPriority w:val="9"/>
    <w:semiHidden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4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4"/>
    <w:link w:val="3"/>
    <w:uiPriority w:val="9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4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3"/>
    <w:link w:val="a8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4"/>
    <w:link w:val="a7"/>
    <w:uiPriority w:val="99"/>
    <w:rsid w:val="007C2EF7"/>
  </w:style>
  <w:style w:type="paragraph" w:styleId="a9">
    <w:name w:val="footer"/>
    <w:basedOn w:val="a3"/>
    <w:link w:val="aa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4"/>
    <w:link w:val="a9"/>
    <w:uiPriority w:val="99"/>
    <w:rsid w:val="007C2EF7"/>
  </w:style>
  <w:style w:type="paragraph" w:styleId="ab">
    <w:name w:val="Balloon Text"/>
    <w:basedOn w:val="a3"/>
    <w:link w:val="ac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4"/>
    <w:link w:val="ab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d">
    <w:name w:val="Table Grid"/>
    <w:basedOn w:val="a5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3"/>
    <w:link w:val="af"/>
    <w:uiPriority w:val="34"/>
    <w:qFormat/>
    <w:rsid w:val="00580AFF"/>
    <w:pPr>
      <w:ind w:left="720"/>
      <w:contextualSpacing/>
    </w:pPr>
  </w:style>
  <w:style w:type="character" w:styleId="af0">
    <w:name w:val="annotation reference"/>
    <w:basedOn w:val="a4"/>
    <w:uiPriority w:val="99"/>
    <w:semiHidden/>
    <w:unhideWhenUsed/>
    <w:rsid w:val="00A944D1"/>
    <w:rPr>
      <w:sz w:val="16"/>
      <w:szCs w:val="16"/>
    </w:rPr>
  </w:style>
  <w:style w:type="paragraph" w:styleId="af1">
    <w:name w:val="annotation text"/>
    <w:basedOn w:val="a3"/>
    <w:link w:val="af2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4"/>
    <w:link w:val="af1"/>
    <w:uiPriority w:val="99"/>
    <w:semiHidden/>
    <w:rsid w:val="00A944D1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944D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944D1"/>
    <w:rPr>
      <w:b/>
      <w:bCs/>
      <w:sz w:val="20"/>
      <w:szCs w:val="20"/>
    </w:rPr>
  </w:style>
  <w:style w:type="character" w:customStyle="1" w:styleId="af5">
    <w:name w:val="Основной текст_"/>
    <w:basedOn w:val="a4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3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6">
    <w:name w:val="Другое_"/>
    <w:basedOn w:val="a4"/>
    <w:link w:val="af7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7">
    <w:name w:val="Другое"/>
    <w:basedOn w:val="a3"/>
    <w:link w:val="af6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8">
    <w:name w:val="Placeholder Text"/>
    <w:basedOn w:val="a4"/>
    <w:uiPriority w:val="99"/>
    <w:semiHidden/>
    <w:rsid w:val="002C03DD"/>
    <w:rPr>
      <w:color w:val="808080"/>
    </w:rPr>
  </w:style>
  <w:style w:type="character" w:styleId="af9">
    <w:name w:val="Hyperlink"/>
    <w:basedOn w:val="a4"/>
    <w:uiPriority w:val="99"/>
    <w:unhideWhenUsed/>
    <w:rsid w:val="005C1973"/>
    <w:rPr>
      <w:color w:val="0563C1" w:themeColor="hyperlink"/>
      <w:u w:val="single"/>
    </w:rPr>
  </w:style>
  <w:style w:type="paragraph" w:styleId="afa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3"/>
    <w:link w:val="afb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4"/>
    <w:link w:val="afa"/>
    <w:uiPriority w:val="99"/>
    <w:rsid w:val="001266DE"/>
    <w:rPr>
      <w:sz w:val="20"/>
      <w:szCs w:val="20"/>
    </w:rPr>
  </w:style>
  <w:style w:type="character" w:styleId="afc">
    <w:name w:val="footnote reference"/>
    <w:basedOn w:val="a4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6"/>
    <w:uiPriority w:val="99"/>
    <w:semiHidden/>
    <w:unhideWhenUsed/>
    <w:rsid w:val="00B72671"/>
  </w:style>
  <w:style w:type="table" w:customStyle="1" w:styleId="13">
    <w:name w:val="Сетка таблицы1"/>
    <w:basedOn w:val="a5"/>
    <w:next w:val="ad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6"/>
    <w:uiPriority w:val="99"/>
    <w:semiHidden/>
    <w:unhideWhenUsed/>
    <w:rsid w:val="00B72671"/>
  </w:style>
  <w:style w:type="table" w:customStyle="1" w:styleId="22">
    <w:name w:val="Сетка таблицы2"/>
    <w:basedOn w:val="a5"/>
    <w:next w:val="ad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5"/>
    <w:next w:val="ad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6"/>
    <w:uiPriority w:val="99"/>
    <w:semiHidden/>
    <w:unhideWhenUsed/>
    <w:rsid w:val="00413B89"/>
  </w:style>
  <w:style w:type="table" w:customStyle="1" w:styleId="210">
    <w:name w:val="Сетка таблицы21"/>
    <w:basedOn w:val="a5"/>
    <w:next w:val="ad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basedOn w:val="a4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3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3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3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3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3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3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3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3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3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3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4"/>
    <w:link w:val="1"/>
    <w:uiPriority w:val="9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f">
    <w:name w:val="No Spacing"/>
    <w:link w:val="aff0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5"/>
    <w:next w:val="ad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5"/>
    <w:next w:val="ad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5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4"/>
    <w:link w:val="5"/>
    <w:semiHidden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4"/>
    <w:link w:val="6"/>
    <w:uiPriority w:val="9"/>
    <w:semiHidden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4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4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3"/>
    <w:next w:val="a3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6"/>
    <w:uiPriority w:val="99"/>
    <w:semiHidden/>
    <w:unhideWhenUsed/>
    <w:rsid w:val="001219EE"/>
  </w:style>
  <w:style w:type="character" w:customStyle="1" w:styleId="90">
    <w:name w:val="Заголовок 9 Знак"/>
    <w:basedOn w:val="a4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4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4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4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4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4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4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3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1">
    <w:name w:val="Normal (Web)"/>
    <w:basedOn w:val="a3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3"/>
    <w:next w:val="a3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3"/>
    <w:next w:val="a3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3"/>
    <w:next w:val="a3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3"/>
    <w:next w:val="a3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3"/>
    <w:next w:val="a3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3"/>
    <w:next w:val="a3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3"/>
    <w:next w:val="a3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3"/>
    <w:next w:val="a3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3"/>
    <w:next w:val="a3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4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2">
    <w:name w:val="Название объекта Знак"/>
    <w:basedOn w:val="a4"/>
    <w:link w:val="aff3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caption"/>
    <w:basedOn w:val="a3"/>
    <w:next w:val="a3"/>
    <w:link w:val="aff2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4">
    <w:name w:val="endnote text"/>
    <w:basedOn w:val="a3"/>
    <w:link w:val="aff5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5">
    <w:name w:val="Текст концевой сноски Знак"/>
    <w:basedOn w:val="a4"/>
    <w:link w:val="aff4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6">
    <w:name w:val="Title"/>
    <w:basedOn w:val="a3"/>
    <w:next w:val="a3"/>
    <w:link w:val="aff7"/>
    <w:uiPriority w:val="99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7">
    <w:name w:val="Заголовок Знак"/>
    <w:basedOn w:val="a4"/>
    <w:link w:val="aff6"/>
    <w:uiPriority w:val="99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8">
    <w:name w:val="Body Text"/>
    <w:basedOn w:val="a3"/>
    <w:link w:val="aff9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9">
    <w:name w:val="Основной текст Знак"/>
    <w:basedOn w:val="a4"/>
    <w:link w:val="aff8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a">
    <w:name w:val="Body Text Indent"/>
    <w:basedOn w:val="a3"/>
    <w:link w:val="affb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Основной текст с отступом Знак"/>
    <w:basedOn w:val="a4"/>
    <w:link w:val="affa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Subtitle"/>
    <w:basedOn w:val="a3"/>
    <w:link w:val="affd"/>
    <w:uiPriority w:val="99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4"/>
    <w:link w:val="affc"/>
    <w:uiPriority w:val="99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e">
    <w:name w:val="Date"/>
    <w:basedOn w:val="a3"/>
    <w:next w:val="a3"/>
    <w:link w:val="afff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">
    <w:name w:val="Дата Знак"/>
    <w:basedOn w:val="a4"/>
    <w:link w:val="affe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3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4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4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3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4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3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4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3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0">
    <w:name w:val="Document Map"/>
    <w:basedOn w:val="a3"/>
    <w:link w:val="afff1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1">
    <w:name w:val="Схема документа Знак"/>
    <w:basedOn w:val="a4"/>
    <w:link w:val="afff0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2">
    <w:name w:val="Plain Text"/>
    <w:basedOn w:val="a3"/>
    <w:link w:val="afff3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3">
    <w:name w:val="Текст Знак"/>
    <w:basedOn w:val="a4"/>
    <w:link w:val="afff2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0">
    <w:name w:val="Без интервала Знак"/>
    <w:basedOn w:val="a4"/>
    <w:link w:val="aff"/>
    <w:uiPriority w:val="1"/>
    <w:locked/>
    <w:rsid w:val="001219EE"/>
  </w:style>
  <w:style w:type="character" w:customStyle="1" w:styleId="af">
    <w:name w:val="Абзац списка Знак"/>
    <w:link w:val="ae"/>
    <w:uiPriority w:val="34"/>
    <w:locked/>
    <w:rsid w:val="001219EE"/>
  </w:style>
  <w:style w:type="paragraph" w:styleId="afff4">
    <w:name w:val="TOC Heading"/>
    <w:basedOn w:val="1"/>
    <w:next w:val="a3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3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3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5">
    <w:name w:val="Промежут заголовки"/>
    <w:basedOn w:val="a3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6">
    <w:name w:val="Раздел отчета Знак"/>
    <w:basedOn w:val="10"/>
    <w:link w:val="afff7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7">
    <w:name w:val="Раздел отчета"/>
    <w:basedOn w:val="a3"/>
    <w:link w:val="afff6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8">
    <w:name w:val="Таблица Знак"/>
    <w:link w:val="afff9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9">
    <w:name w:val="Таблица"/>
    <w:basedOn w:val="a3"/>
    <w:link w:val="afff8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4"/>
    <w:link w:val="afffa"/>
    <w:locked/>
    <w:rsid w:val="001219EE"/>
    <w:rPr>
      <w:rFonts w:ascii="Times New Roman" w:hAnsi="Times New Roman" w:cs="Times New Roman"/>
      <w:sz w:val="28"/>
    </w:rPr>
  </w:style>
  <w:style w:type="paragraph" w:customStyle="1" w:styleId="afffa">
    <w:name w:val="Россия"/>
    <w:basedOn w:val="a3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3"/>
    <w:next w:val="a3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b">
    <w:name w:val="Нумерованный Список"/>
    <w:basedOn w:val="a3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d">
    <w:name w:val="ПРОПИСНЫМИ"/>
    <w:basedOn w:val="a3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3"/>
    <w:next w:val="a3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e">
    <w:name w:val="Âåðõíèé êîëîíòèòóë"/>
    <w:basedOn w:val="a3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3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4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3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3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3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4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3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4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3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3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4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3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4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3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f">
    <w:name w:val="Сноска_"/>
    <w:basedOn w:val="a4"/>
    <w:link w:val="affff0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0">
    <w:name w:val="Сноска"/>
    <w:basedOn w:val="a3"/>
    <w:link w:val="affff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4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3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3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4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3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3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3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4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3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4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3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4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3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4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3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4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3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4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3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4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3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4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3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3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3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3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3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3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3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3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3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3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3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3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3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3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3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3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3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3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3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3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3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3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3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3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3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3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3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3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3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3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3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3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3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3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3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3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3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3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3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3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3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3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3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1">
    <w:name w:val="af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4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f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3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3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3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3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0">
    <w:name w:val="Раздел"/>
    <w:basedOn w:val="1"/>
    <w:next w:val="a3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2">
    <w:name w:val="Подраздел"/>
    <w:basedOn w:val="a3"/>
    <w:next w:val="a3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2">
    <w:name w:val="Пункт"/>
    <w:basedOn w:val="a3"/>
    <w:next w:val="a3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1">
    <w:name w:val="Подпункт"/>
    <w:basedOn w:val="a2"/>
    <w:next w:val="a3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3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3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3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3"/>
    <w:next w:val="a3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4">
    <w:name w:val="!Текст Знак"/>
    <w:link w:val="affff5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5">
    <w:name w:val="!Текст"/>
    <w:basedOn w:val="a3"/>
    <w:link w:val="affff4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3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3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Нормальный (таблица)"/>
    <w:basedOn w:val="a3"/>
    <w:next w:val="a3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7">
    <w:name w:val="Прижатый влево"/>
    <w:basedOn w:val="a3"/>
    <w:next w:val="a3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3"/>
    <w:next w:val="a3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3"/>
    <w:next w:val="a3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3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3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3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3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8">
    <w:name w:val="endnote reference"/>
    <w:basedOn w:val="a4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4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4"/>
    <w:rsid w:val="001219EE"/>
  </w:style>
  <w:style w:type="character" w:customStyle="1" w:styleId="jrnl">
    <w:name w:val="jrnl"/>
    <w:basedOn w:val="a4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4"/>
    <w:rsid w:val="001219EE"/>
  </w:style>
  <w:style w:type="character" w:customStyle="1" w:styleId="citation-abbreviation">
    <w:name w:val="citation-abbreviation"/>
    <w:basedOn w:val="a4"/>
    <w:rsid w:val="001219EE"/>
  </w:style>
  <w:style w:type="character" w:customStyle="1" w:styleId="citation-publication-date">
    <w:name w:val="citation-publication-date"/>
    <w:basedOn w:val="a4"/>
    <w:rsid w:val="001219EE"/>
  </w:style>
  <w:style w:type="character" w:customStyle="1" w:styleId="citation-volume">
    <w:name w:val="citation-volume"/>
    <w:basedOn w:val="a4"/>
    <w:rsid w:val="001219EE"/>
  </w:style>
  <w:style w:type="character" w:customStyle="1" w:styleId="citation-issue">
    <w:name w:val="citation-issue"/>
    <w:basedOn w:val="a4"/>
    <w:rsid w:val="001219EE"/>
  </w:style>
  <w:style w:type="character" w:customStyle="1" w:styleId="citation-flpages">
    <w:name w:val="citation-flpages"/>
    <w:basedOn w:val="a4"/>
    <w:rsid w:val="001219EE"/>
  </w:style>
  <w:style w:type="character" w:customStyle="1" w:styleId="1f1">
    <w:name w:val="Верхний колонтитул Знак1"/>
    <w:basedOn w:val="a4"/>
    <w:locked/>
    <w:rsid w:val="001219EE"/>
  </w:style>
  <w:style w:type="character" w:customStyle="1" w:styleId="1f2">
    <w:name w:val="Текст примечания Знак1"/>
    <w:basedOn w:val="a4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4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4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4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4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4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4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4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4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4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4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9">
    <w:name w:val="Основной текст + Малые прописные"/>
    <w:basedOn w:val="a4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4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4"/>
    <w:rsid w:val="001219EE"/>
  </w:style>
  <w:style w:type="character" w:customStyle="1" w:styleId="r">
    <w:name w:val="r"/>
    <w:basedOn w:val="a4"/>
    <w:rsid w:val="001219EE"/>
  </w:style>
  <w:style w:type="character" w:customStyle="1" w:styleId="affffa">
    <w:name w:val="Основной текст + Курсив"/>
    <w:basedOn w:val="af5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5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b">
    <w:name w:val="Подпись к таблице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4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4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c">
    <w:name w:val="Подпись к таблице + Курсив"/>
    <w:basedOn w:val="affffb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d">
    <w:name w:val="Подпись к таблице"/>
    <w:basedOn w:val="affffb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5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4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e">
    <w:name w:val="Подпись к картинке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f">
    <w:name w:val="Подпись к картинке"/>
    <w:basedOn w:val="affffe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5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4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4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4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0">
    <w:name w:val="Сноска + Курсив"/>
    <w:basedOn w:val="affff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4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4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4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4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4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4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4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1">
    <w:name w:val="Подпись к картинке + Курсив"/>
    <w:basedOn w:val="affffe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2">
    <w:name w:val="Основной текст + Полужирный"/>
    <w:basedOn w:val="af5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4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4"/>
    <w:rsid w:val="001219EE"/>
  </w:style>
  <w:style w:type="character" w:customStyle="1" w:styleId="2b0">
    <w:name w:val="2b"/>
    <w:basedOn w:val="a4"/>
    <w:rsid w:val="001219EE"/>
  </w:style>
  <w:style w:type="character" w:customStyle="1" w:styleId="30pt0">
    <w:name w:val="30pt"/>
    <w:basedOn w:val="a4"/>
    <w:rsid w:val="001219EE"/>
  </w:style>
  <w:style w:type="character" w:customStyle="1" w:styleId="490">
    <w:name w:val="49"/>
    <w:basedOn w:val="a4"/>
    <w:rsid w:val="001219EE"/>
  </w:style>
  <w:style w:type="character" w:customStyle="1" w:styleId="arialnarrow6pt3">
    <w:name w:val="arialnarrow6pt3"/>
    <w:basedOn w:val="a4"/>
    <w:rsid w:val="001219EE"/>
  </w:style>
  <w:style w:type="character" w:customStyle="1" w:styleId="a50">
    <w:name w:val="a5"/>
    <w:basedOn w:val="a4"/>
    <w:rsid w:val="001219EE"/>
  </w:style>
  <w:style w:type="character" w:customStyle="1" w:styleId="a61">
    <w:name w:val="a6"/>
    <w:basedOn w:val="a4"/>
    <w:rsid w:val="001219EE"/>
  </w:style>
  <w:style w:type="character" w:customStyle="1" w:styleId="455pt">
    <w:name w:val="455pt"/>
    <w:basedOn w:val="a4"/>
    <w:rsid w:val="001219EE"/>
  </w:style>
  <w:style w:type="character" w:customStyle="1" w:styleId="455pt0">
    <w:name w:val="455pt0"/>
    <w:basedOn w:val="a4"/>
    <w:rsid w:val="001219EE"/>
  </w:style>
  <w:style w:type="character" w:customStyle="1" w:styleId="arialnarrow6pt2">
    <w:name w:val="arialnarrow6pt2"/>
    <w:basedOn w:val="a4"/>
    <w:rsid w:val="001219EE"/>
  </w:style>
  <w:style w:type="character" w:customStyle="1" w:styleId="720">
    <w:name w:val="720"/>
    <w:basedOn w:val="a4"/>
    <w:rsid w:val="001219EE"/>
  </w:style>
  <w:style w:type="character" w:customStyle="1" w:styleId="a10">
    <w:name w:val="a1"/>
    <w:basedOn w:val="a4"/>
    <w:rsid w:val="001219EE"/>
  </w:style>
  <w:style w:type="character" w:customStyle="1" w:styleId="570">
    <w:name w:val="57"/>
    <w:basedOn w:val="a4"/>
    <w:rsid w:val="001219EE"/>
  </w:style>
  <w:style w:type="character" w:customStyle="1" w:styleId="230pt">
    <w:name w:val="230pt"/>
    <w:basedOn w:val="a4"/>
    <w:rsid w:val="001219EE"/>
  </w:style>
  <w:style w:type="character" w:customStyle="1" w:styleId="1500">
    <w:name w:val="150"/>
    <w:basedOn w:val="a4"/>
    <w:rsid w:val="001219EE"/>
  </w:style>
  <w:style w:type="character" w:customStyle="1" w:styleId="corbel0">
    <w:name w:val="corbel0"/>
    <w:basedOn w:val="a4"/>
    <w:rsid w:val="001219EE"/>
  </w:style>
  <w:style w:type="character" w:customStyle="1" w:styleId="650">
    <w:name w:val="65"/>
    <w:basedOn w:val="a4"/>
    <w:rsid w:val="001219EE"/>
  </w:style>
  <w:style w:type="character" w:customStyle="1" w:styleId="1510">
    <w:name w:val="151"/>
    <w:basedOn w:val="a4"/>
    <w:rsid w:val="001219EE"/>
  </w:style>
  <w:style w:type="character" w:customStyle="1" w:styleId="a80">
    <w:name w:val="a8"/>
    <w:basedOn w:val="a4"/>
    <w:rsid w:val="001219EE"/>
  </w:style>
  <w:style w:type="character" w:customStyle="1" w:styleId="50pt">
    <w:name w:val="50pt"/>
    <w:basedOn w:val="a4"/>
    <w:rsid w:val="001219EE"/>
  </w:style>
  <w:style w:type="character" w:customStyle="1" w:styleId="230pt0">
    <w:name w:val="230pt0"/>
    <w:basedOn w:val="a4"/>
    <w:rsid w:val="001219EE"/>
  </w:style>
  <w:style w:type="character" w:customStyle="1" w:styleId="293">
    <w:name w:val="293"/>
    <w:basedOn w:val="a4"/>
    <w:rsid w:val="001219EE"/>
  </w:style>
  <w:style w:type="character" w:customStyle="1" w:styleId="287">
    <w:name w:val="287"/>
    <w:basedOn w:val="a4"/>
    <w:rsid w:val="001219EE"/>
  </w:style>
  <w:style w:type="character" w:customStyle="1" w:styleId="294">
    <w:name w:val="294"/>
    <w:basedOn w:val="a4"/>
    <w:rsid w:val="001219EE"/>
  </w:style>
  <w:style w:type="character" w:customStyle="1" w:styleId="164">
    <w:name w:val="164"/>
    <w:basedOn w:val="a4"/>
    <w:rsid w:val="001219EE"/>
  </w:style>
  <w:style w:type="character" w:customStyle="1" w:styleId="33105pt">
    <w:name w:val="33105pt"/>
    <w:basedOn w:val="a4"/>
    <w:rsid w:val="001219EE"/>
  </w:style>
  <w:style w:type="character" w:customStyle="1" w:styleId="284">
    <w:name w:val="284"/>
    <w:basedOn w:val="a4"/>
    <w:rsid w:val="001219EE"/>
  </w:style>
  <w:style w:type="character" w:customStyle="1" w:styleId="33105pt0">
    <w:name w:val="33105pt0"/>
    <w:basedOn w:val="a4"/>
    <w:rsid w:val="001219EE"/>
  </w:style>
  <w:style w:type="character" w:customStyle="1" w:styleId="721">
    <w:name w:val="721"/>
    <w:basedOn w:val="a4"/>
    <w:rsid w:val="001219EE"/>
  </w:style>
  <w:style w:type="character" w:customStyle="1" w:styleId="290">
    <w:name w:val="29"/>
    <w:basedOn w:val="a4"/>
    <w:rsid w:val="001219EE"/>
  </w:style>
  <w:style w:type="character" w:customStyle="1" w:styleId="153">
    <w:name w:val="153"/>
    <w:basedOn w:val="a4"/>
    <w:rsid w:val="001219EE"/>
  </w:style>
  <w:style w:type="character" w:customStyle="1" w:styleId="630">
    <w:name w:val="63"/>
    <w:basedOn w:val="a4"/>
    <w:rsid w:val="001219EE"/>
  </w:style>
  <w:style w:type="character" w:customStyle="1" w:styleId="280">
    <w:name w:val="28"/>
    <w:basedOn w:val="a4"/>
    <w:rsid w:val="001219EE"/>
  </w:style>
  <w:style w:type="character" w:customStyle="1" w:styleId="352">
    <w:name w:val="35"/>
    <w:basedOn w:val="a4"/>
    <w:rsid w:val="001219EE"/>
  </w:style>
  <w:style w:type="character" w:customStyle="1" w:styleId="arialnarrow65pt1">
    <w:name w:val="arialnarrow65pt1"/>
    <w:basedOn w:val="a4"/>
    <w:rsid w:val="001219EE"/>
  </w:style>
  <w:style w:type="character" w:customStyle="1" w:styleId="a71">
    <w:name w:val="a7"/>
    <w:basedOn w:val="a4"/>
    <w:rsid w:val="001219EE"/>
  </w:style>
  <w:style w:type="character" w:customStyle="1" w:styleId="710">
    <w:name w:val="71"/>
    <w:basedOn w:val="a4"/>
    <w:rsid w:val="001219EE"/>
  </w:style>
  <w:style w:type="character" w:customStyle="1" w:styleId="ab0">
    <w:name w:val="ab"/>
    <w:basedOn w:val="a4"/>
    <w:rsid w:val="001219EE"/>
  </w:style>
  <w:style w:type="character" w:customStyle="1" w:styleId="arialnarrow65pt2">
    <w:name w:val="arialnarrow65pt2"/>
    <w:basedOn w:val="a4"/>
    <w:rsid w:val="001219EE"/>
  </w:style>
  <w:style w:type="character" w:customStyle="1" w:styleId="ac0">
    <w:name w:val="ac"/>
    <w:basedOn w:val="a4"/>
    <w:rsid w:val="001219EE"/>
  </w:style>
  <w:style w:type="character" w:customStyle="1" w:styleId="223">
    <w:name w:val="22"/>
    <w:basedOn w:val="a4"/>
    <w:rsid w:val="001219EE"/>
  </w:style>
  <w:style w:type="character" w:customStyle="1" w:styleId="440">
    <w:name w:val="44"/>
    <w:basedOn w:val="a4"/>
    <w:rsid w:val="001219EE"/>
  </w:style>
  <w:style w:type="character" w:customStyle="1" w:styleId="1010">
    <w:name w:val="101"/>
    <w:basedOn w:val="a4"/>
    <w:rsid w:val="001219EE"/>
  </w:style>
  <w:style w:type="character" w:customStyle="1" w:styleId="2410">
    <w:name w:val="241"/>
    <w:basedOn w:val="a4"/>
    <w:rsid w:val="001219EE"/>
  </w:style>
  <w:style w:type="character" w:customStyle="1" w:styleId="2811pt">
    <w:name w:val="2811pt"/>
    <w:basedOn w:val="a4"/>
    <w:rsid w:val="001219EE"/>
  </w:style>
  <w:style w:type="character" w:customStyle="1" w:styleId="281">
    <w:name w:val="281"/>
    <w:basedOn w:val="a4"/>
    <w:rsid w:val="001219EE"/>
  </w:style>
  <w:style w:type="character" w:customStyle="1" w:styleId="450">
    <w:name w:val="45"/>
    <w:basedOn w:val="a4"/>
    <w:rsid w:val="001219EE"/>
  </w:style>
  <w:style w:type="character" w:customStyle="1" w:styleId="4d">
    <w:name w:val="4d"/>
    <w:basedOn w:val="a4"/>
    <w:rsid w:val="001219EE"/>
  </w:style>
  <w:style w:type="character" w:customStyle="1" w:styleId="5210">
    <w:name w:val="521"/>
    <w:basedOn w:val="a4"/>
    <w:rsid w:val="001219EE"/>
  </w:style>
  <w:style w:type="character" w:customStyle="1" w:styleId="1610">
    <w:name w:val="161"/>
    <w:basedOn w:val="a4"/>
    <w:rsid w:val="001219EE"/>
  </w:style>
  <w:style w:type="character" w:customStyle="1" w:styleId="a90">
    <w:name w:val="a9"/>
    <w:basedOn w:val="a4"/>
    <w:rsid w:val="001219EE"/>
  </w:style>
  <w:style w:type="character" w:customStyle="1" w:styleId="af20">
    <w:name w:val="af2"/>
    <w:basedOn w:val="a4"/>
    <w:rsid w:val="001219EE"/>
  </w:style>
  <w:style w:type="character" w:customStyle="1" w:styleId="2610">
    <w:name w:val="261"/>
    <w:basedOn w:val="a4"/>
    <w:rsid w:val="001219EE"/>
  </w:style>
  <w:style w:type="character" w:customStyle="1" w:styleId="1600">
    <w:name w:val="160"/>
    <w:basedOn w:val="a4"/>
    <w:rsid w:val="001219EE"/>
  </w:style>
  <w:style w:type="character" w:customStyle="1" w:styleId="longtext">
    <w:name w:val="long_text"/>
    <w:basedOn w:val="a4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4"/>
    <w:rsid w:val="001219EE"/>
  </w:style>
  <w:style w:type="character" w:customStyle="1" w:styleId="216">
    <w:name w:val="Основной текст 2 Знак1"/>
    <w:basedOn w:val="a4"/>
    <w:uiPriority w:val="99"/>
    <w:semiHidden/>
    <w:rsid w:val="001219EE"/>
  </w:style>
  <w:style w:type="character" w:customStyle="1" w:styleId="217">
    <w:name w:val="Основной текст с отступом 2 Знак1"/>
    <w:basedOn w:val="a4"/>
    <w:uiPriority w:val="99"/>
    <w:semiHidden/>
    <w:rsid w:val="001219EE"/>
  </w:style>
  <w:style w:type="character" w:customStyle="1" w:styleId="afffff3">
    <w:name w:val="Гипертекстовая ссылка"/>
    <w:basedOn w:val="a4"/>
    <w:uiPriority w:val="99"/>
    <w:rsid w:val="001219EE"/>
    <w:rPr>
      <w:b/>
      <w:bCs/>
      <w:color w:val="106BBE"/>
    </w:rPr>
  </w:style>
  <w:style w:type="character" w:customStyle="1" w:styleId="afffff4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3"/>
    <w:next w:val="a3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4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4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3"/>
    <w:next w:val="a3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4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4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4"/>
    <w:rsid w:val="001219EE"/>
  </w:style>
  <w:style w:type="character" w:customStyle="1" w:styleId="HTML1">
    <w:name w:val="Стандартный HTML Знак1"/>
    <w:basedOn w:val="a4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4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4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4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4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4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5"/>
    <w:next w:val="ad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5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5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5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5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5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5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5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4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5">
    <w:name w:val="Subtle Reference"/>
    <w:basedOn w:val="a4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5"/>
    <w:next w:val="ad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5"/>
    <w:next w:val="ad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5"/>
    <w:next w:val="ad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5"/>
    <w:next w:val="ad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5"/>
    <w:next w:val="ad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5"/>
    <w:next w:val="ad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5"/>
    <w:next w:val="ad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3"/>
    <w:uiPriority w:val="99"/>
    <w:unhideWhenUsed/>
    <w:rsid w:val="00942AD5"/>
    <w:pPr>
      <w:numPr>
        <w:numId w:val="4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0003C-5CFC-4652-83ED-B4A6DEE9F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17</Pages>
  <Words>4203</Words>
  <Characters>23960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Гичибике Р. Далгатова</cp:lastModifiedBy>
  <cp:revision>24</cp:revision>
  <cp:lastPrinted>2021-12-08T08:49:00Z</cp:lastPrinted>
  <dcterms:created xsi:type="dcterms:W3CDTF">2022-01-05T13:55:00Z</dcterms:created>
  <dcterms:modified xsi:type="dcterms:W3CDTF">2024-02-01T06:48:00Z</dcterms:modified>
</cp:coreProperties>
</file>